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7D" w:rsidRPr="001D3C73" w:rsidRDefault="00B31D7D" w:rsidP="00D95639">
      <w:pPr>
        <w:jc w:val="center"/>
        <w:rPr>
          <w:b/>
          <w:color w:val="FFFFFF"/>
        </w:rPr>
      </w:pPr>
      <w:r>
        <w:rPr>
          <w:noProof/>
        </w:rPr>
        <w:pict>
          <v:shape id="PubBanner" o:spid="_x0000_s1026" style="position:absolute;left:0;text-align:left;margin-left:18pt;margin-top:-9pt;width:495pt;height:63pt;z-index:-251659776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669">
            <v:stroke joinstyle="miter"/>
            <v:shadow on="t" offset="6pt,6pt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10800,0;684,13728;10800,12549;20928,13728" o:connectangles="270,180,90,0" textboxrect="2826,4525,18785,12549"/>
            <v:handles>
              <v:h position="@3,#0" polar="10800,10800"/>
              <v:h position="#2,#1" polar="10800,10800" radiusrange="0,10800"/>
            </v:handles>
            <o:lock v:ext="edit" verticies="t"/>
          </v:shape>
        </w:pict>
      </w:r>
      <w:r w:rsidRPr="001D3C73">
        <w:rPr>
          <w:b/>
          <w:color w:val="FFFFFF"/>
        </w:rPr>
        <w:t>АДМИНИСТРАЦИЯ</w:t>
      </w:r>
    </w:p>
    <w:p w:rsidR="00B31D7D" w:rsidRPr="001D3C73" w:rsidRDefault="00B31D7D" w:rsidP="00D95639">
      <w:pPr>
        <w:jc w:val="center"/>
        <w:rPr>
          <w:b/>
          <w:color w:val="FFFFFF"/>
        </w:rPr>
      </w:pPr>
      <w:r w:rsidRPr="001D3C73">
        <w:rPr>
          <w:b/>
          <w:color w:val="FFFFFF"/>
        </w:rPr>
        <w:t>И    ДУМА    РАДИЩЕВСКОГО    ГОРОДСКОГО    ПОСЕЛЕНИЯ</w:t>
      </w:r>
    </w:p>
    <w:p w:rsidR="00B31D7D" w:rsidRDefault="00B31D7D" w:rsidP="00D95639">
      <w:pPr>
        <w:rPr>
          <w:b/>
          <w:color w:val="FFFFFF"/>
        </w:rPr>
        <w:sectPr w:rsidR="00B31D7D" w:rsidSect="00451201">
          <w:footerReference w:type="even" r:id="rId7"/>
          <w:footerReference w:type="default" r:id="rId8"/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</w:p>
    <w:p w:rsidR="00B31D7D" w:rsidRPr="001D3C73" w:rsidRDefault="00B31D7D" w:rsidP="00D95639">
      <w:pPr>
        <w:rPr>
          <w:b/>
          <w:color w:val="FFFFFF"/>
        </w:rPr>
      </w:pPr>
    </w:p>
    <w:p w:rsidR="00B31D7D" w:rsidRDefault="00B31D7D" w:rsidP="00D9563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12.6pt;width:6in;height:87pt;z-index:-251658752" adj="9800" fillcolor="#b2b2b2" strokecolor="#33c" strokeweight="1pt">
            <v:fill opacity=".5"/>
            <v:shadow on="t" color="#99f" offset="3pt"/>
            <v:textpath style="font-family:&quot;Arial&quot;;font-weight:bold;v-text-kern:t" trim="t" fitpath="t" string="В Е С Т Н И К"/>
          </v:shape>
        </w:pict>
      </w:r>
    </w:p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70_000" style="position:absolute;margin-left:-18pt;margin-top:6.6pt;width:4in;height:171pt;z-index:-251660800;visibility:visible">
            <v:imagedata r:id="rId9" o:title="" blacklevel="3932f"/>
          </v:shape>
        </w:pict>
      </w:r>
    </w:p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D95639"/>
    <w:p w:rsidR="00B31D7D" w:rsidRDefault="00B31D7D" w:rsidP="00C71BB1">
      <w:pPr>
        <w:jc w:val="center"/>
        <w:rPr>
          <w:sz w:val="28"/>
          <w:szCs w:val="28"/>
          <w:highlight w:val="lightGray"/>
        </w:rPr>
        <w:sectPr w:rsidR="00B31D7D" w:rsidSect="00451201">
          <w:type w:val="continuous"/>
          <w:pgSz w:w="11906" w:h="16838"/>
          <w:pgMar w:top="567" w:right="567" w:bottom="567" w:left="567" w:header="709" w:footer="709" w:gutter="0"/>
          <w:cols w:num="2" w:space="709"/>
          <w:docGrid w:linePitch="360"/>
        </w:sectPr>
      </w:pPr>
      <w:r>
        <w:rPr>
          <w:noProof/>
        </w:rPr>
        <w:pict>
          <v:shape id="_x0000_s1029" type="#_x0000_t136" style="position:absolute;left:0;text-align:left;margin-left:3pt;margin-top:15pt;width:243pt;height:126pt;z-index:-251657728" adj="10173" fillcolor="#b2b2b2" strokecolor="#33c" strokeweight="1pt">
            <v:fill opacity=".5"/>
            <v:shadow on="t" color="#99f" offset="3pt"/>
            <v:textpath style="font-family:&quot;Arial&quot;;v-text-kern:t" trim="t" fitpath="t" string="РАДИЩЕВСКОГО &#10;МУНИЦИПАЛЬНОГО&#10;ОБРАЗОВАНИЯ"/>
          </v:shape>
        </w:pict>
      </w:r>
      <w:r>
        <w:rPr>
          <w:sz w:val="28"/>
          <w:szCs w:val="28"/>
          <w:highlight w:val="lightGray"/>
        </w:rPr>
        <w:t xml:space="preserve"> </w:t>
      </w: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  <w:highlight w:val="lightGray"/>
        </w:rPr>
      </w:pPr>
    </w:p>
    <w:p w:rsidR="00B31D7D" w:rsidRDefault="00B31D7D" w:rsidP="00AA562D">
      <w:pPr>
        <w:rPr>
          <w:sz w:val="28"/>
          <w:szCs w:val="28"/>
          <w:highlight w:val="lightGray"/>
        </w:rPr>
      </w:pPr>
    </w:p>
    <w:p w:rsidR="00B31D7D" w:rsidRDefault="00B31D7D" w:rsidP="00C71BB1">
      <w:pPr>
        <w:jc w:val="center"/>
        <w:rPr>
          <w:sz w:val="28"/>
          <w:szCs w:val="28"/>
        </w:rPr>
      </w:pPr>
      <w:r>
        <w:rPr>
          <w:sz w:val="28"/>
          <w:szCs w:val="28"/>
          <w:highlight w:val="lightGray"/>
        </w:rPr>
        <w:t xml:space="preserve">СПЕЦИАЛЬНЫЙ ВЫПУСК № </w:t>
      </w:r>
      <w:r>
        <w:rPr>
          <w:b/>
          <w:sz w:val="28"/>
          <w:szCs w:val="28"/>
          <w:highlight w:val="lightGray"/>
        </w:rPr>
        <w:t xml:space="preserve">17 </w:t>
      </w:r>
      <w:r w:rsidRPr="008D70EC">
        <w:rPr>
          <w:b/>
          <w:sz w:val="28"/>
          <w:szCs w:val="28"/>
          <w:highlight w:val="lightGray"/>
        </w:rPr>
        <w:t>(199)</w:t>
      </w:r>
      <w:r>
        <w:rPr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15 августа 2014</w:t>
      </w:r>
      <w:r w:rsidRPr="006A4209">
        <w:rPr>
          <w:b/>
          <w:sz w:val="28"/>
          <w:szCs w:val="28"/>
          <w:highlight w:val="lightGray"/>
        </w:rPr>
        <w:t>г</w:t>
      </w:r>
      <w:r>
        <w:rPr>
          <w:sz w:val="28"/>
          <w:szCs w:val="28"/>
          <w:highlight w:val="lightGray"/>
        </w:rPr>
        <w:t xml:space="preserve">. Выходит </w:t>
      </w:r>
      <w:r w:rsidRPr="00211137">
        <w:rPr>
          <w:sz w:val="28"/>
          <w:szCs w:val="28"/>
          <w:highlight w:val="lightGray"/>
        </w:rPr>
        <w:t>два</w:t>
      </w:r>
      <w:r>
        <w:rPr>
          <w:sz w:val="28"/>
          <w:szCs w:val="28"/>
          <w:highlight w:val="lightGray"/>
        </w:rPr>
        <w:t xml:space="preserve"> раза</w:t>
      </w:r>
      <w:r w:rsidRPr="00211137">
        <w:rPr>
          <w:sz w:val="28"/>
          <w:szCs w:val="28"/>
          <w:highlight w:val="lightGray"/>
        </w:rPr>
        <w:t xml:space="preserve"> </w:t>
      </w:r>
      <w:r>
        <w:rPr>
          <w:sz w:val="28"/>
          <w:szCs w:val="28"/>
          <w:highlight w:val="lightGray"/>
        </w:rPr>
        <w:t>в</w:t>
      </w:r>
      <w:r w:rsidRPr="00211137">
        <w:rPr>
          <w:sz w:val="28"/>
          <w:szCs w:val="28"/>
          <w:highlight w:val="lightGray"/>
        </w:rPr>
        <w:t xml:space="preserve"> месяц</w:t>
      </w:r>
      <w:r>
        <w:rPr>
          <w:sz w:val="28"/>
          <w:szCs w:val="28"/>
        </w:rPr>
        <w:t xml:space="preserve"> </w:t>
      </w:r>
    </w:p>
    <w:p w:rsidR="00B31D7D" w:rsidRDefault="00B31D7D" w:rsidP="00C95BFE">
      <w:pPr>
        <w:jc w:val="center"/>
      </w:pPr>
    </w:p>
    <w:p w:rsidR="00B31D7D" w:rsidRDefault="00B31D7D" w:rsidP="008D70EC">
      <w:pPr>
        <w:jc w:val="center"/>
        <w:rPr>
          <w:sz w:val="28"/>
          <w:szCs w:val="28"/>
        </w:rPr>
        <w:sectPr w:rsidR="00B31D7D" w:rsidSect="00DA1907">
          <w:type w:val="continuous"/>
          <w:pgSz w:w="11906" w:h="16838"/>
          <w:pgMar w:top="567" w:right="567" w:bottom="510" w:left="567" w:header="709" w:footer="709" w:gutter="0"/>
          <w:cols w:space="709"/>
          <w:docGrid w:linePitch="360"/>
        </w:sectPr>
      </w:pPr>
    </w:p>
    <w:p w:rsidR="00B31D7D" w:rsidRPr="008D70EC" w:rsidRDefault="00B31D7D" w:rsidP="008D70EC">
      <w:pPr>
        <w:jc w:val="center"/>
      </w:pPr>
      <w:r w:rsidRPr="008D70EC">
        <w:t>РОССИЙСКАЯ ФЕДЕРАЦИЯ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Иркутская область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Нижнеилимский муниципальный район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center"/>
      </w:pPr>
      <w:r w:rsidRPr="008D70EC">
        <w:t>ДУМА РАДИЩЕВСКОГО ГОРОДСКОГО ПОСЕЛЕНИЯ</w:t>
      </w:r>
    </w:p>
    <w:p w:rsidR="00B31D7D" w:rsidRPr="008D70EC" w:rsidRDefault="00B31D7D" w:rsidP="008D70EC">
      <w:pPr>
        <w:tabs>
          <w:tab w:val="left" w:pos="3285"/>
        </w:tabs>
        <w:jc w:val="center"/>
        <w:rPr>
          <w:u w:val="single"/>
        </w:rPr>
      </w:pPr>
      <w:r w:rsidRPr="008D70EC">
        <w:t>РЕШЕНИЕ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От «____» _______ </w:t>
      </w:r>
      <w:smartTag w:uri="urn:schemas-microsoft-com:office:smarttags" w:element="metricconverter">
        <w:smartTagPr>
          <w:attr w:name="ProductID" w:val="2015 г"/>
        </w:smartTagPr>
        <w:r w:rsidRPr="008D70EC">
          <w:t>2015 г</w:t>
        </w:r>
      </w:smartTag>
      <w:r w:rsidRPr="008D70EC">
        <w:t>. № _____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«О внесении изменений и дополнений в Устав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>Радищевского муниципального образования»</w:t>
      </w:r>
    </w:p>
    <w:p w:rsidR="00B31D7D" w:rsidRPr="008D70EC" w:rsidRDefault="00B31D7D" w:rsidP="008D70EC">
      <w:pPr>
        <w:pStyle w:val="Heading2"/>
        <w:ind w:firstLine="708"/>
        <w:jc w:val="both"/>
        <w:rPr>
          <w:b/>
          <w:i/>
          <w:szCs w:val="24"/>
        </w:rPr>
      </w:pPr>
      <w:r w:rsidRPr="008D70EC">
        <w:rPr>
          <w:b/>
          <w:i/>
          <w:color w:val="000000"/>
          <w:spacing w:val="1"/>
          <w:szCs w:val="24"/>
        </w:rPr>
        <w:t xml:space="preserve">В целях приведения Устава Радищевского муниципального образования в соответствие с Федеральным законом № 131-ФЗ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8D70EC">
          <w:rPr>
            <w:b/>
            <w:i/>
            <w:color w:val="000000"/>
            <w:spacing w:val="1"/>
            <w:szCs w:val="24"/>
          </w:rPr>
          <w:t>06.10.2003</w:t>
        </w:r>
      </w:smartTag>
      <w:r w:rsidRPr="008D70EC">
        <w:rPr>
          <w:b/>
          <w:i/>
          <w:color w:val="000000"/>
          <w:spacing w:val="1"/>
          <w:szCs w:val="24"/>
        </w:rPr>
        <w:t xml:space="preserve">г. «Об общих принципах организации местного самоуправления в Российской Федерации», федеральным и региональным законодательством, руководствуясь Уставом Радищевского муниципального образования, </w:t>
      </w:r>
      <w:r w:rsidRPr="008D70EC">
        <w:rPr>
          <w:b/>
          <w:i/>
          <w:szCs w:val="24"/>
        </w:rPr>
        <w:t>Дума Радищевского городского поселения Нижнеилимского района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РЕШИЛА: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</w:p>
    <w:p w:rsidR="00B31D7D" w:rsidRPr="008D70EC" w:rsidRDefault="00B31D7D" w:rsidP="008D70EC">
      <w:pPr>
        <w:shd w:val="clear" w:color="auto" w:fill="FFFFFF"/>
        <w:tabs>
          <w:tab w:val="left" w:pos="557"/>
        </w:tabs>
        <w:ind w:firstLine="709"/>
        <w:jc w:val="both"/>
        <w:rPr>
          <w:color w:val="000000"/>
          <w:spacing w:val="1"/>
        </w:rPr>
      </w:pPr>
      <w:r w:rsidRPr="008D70EC">
        <w:rPr>
          <w:color w:val="000000"/>
          <w:spacing w:val="-24"/>
        </w:rPr>
        <w:t>1.</w:t>
      </w:r>
      <w:r w:rsidRPr="008D70EC">
        <w:rPr>
          <w:color w:val="000000"/>
        </w:rPr>
        <w:t xml:space="preserve"> </w:t>
      </w:r>
      <w:r w:rsidRPr="008D70EC">
        <w:rPr>
          <w:color w:val="000000"/>
          <w:spacing w:val="3"/>
        </w:rPr>
        <w:t xml:space="preserve">Внести изменения и дополнения в Устав Радищевского муниципального </w:t>
      </w:r>
      <w:r w:rsidRPr="008D70EC">
        <w:rPr>
          <w:color w:val="000000"/>
          <w:spacing w:val="1"/>
        </w:rPr>
        <w:t>образования следующего содержания:</w:t>
      </w:r>
    </w:p>
    <w:p w:rsidR="00B31D7D" w:rsidRPr="008D70EC" w:rsidRDefault="00B31D7D" w:rsidP="008D70EC">
      <w:pPr>
        <w:autoSpaceDE w:val="0"/>
        <w:autoSpaceDN w:val="0"/>
        <w:adjustRightInd w:val="0"/>
        <w:jc w:val="both"/>
      </w:pPr>
      <w:bookmarkStart w:id="0" w:name="sub_13"/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1)</w:t>
      </w:r>
      <w:r w:rsidRPr="008D70EC">
        <w:t xml:space="preserve"> </w:t>
      </w:r>
      <w:hyperlink r:id="rId10" w:history="1">
        <w:r w:rsidRPr="008D70EC">
          <w:t xml:space="preserve">пункт 16 части 1 </w:t>
        </w:r>
      </w:hyperlink>
      <w:bookmarkStart w:id="1" w:name="sub_140101"/>
      <w:bookmarkEnd w:id="0"/>
      <w:r w:rsidRPr="008D70EC">
        <w:t>статьи 6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«16)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2)</w:t>
      </w:r>
      <w:r w:rsidRPr="008D70EC">
        <w:t xml:space="preserve"> часть 1 статьи 7 Устава дополнить пунктом 13 следующего содержания: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«13) осуществление мероприятий по отлову и содержанию безнадзорных животных, обитающих на территории поселения.».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3)</w:t>
      </w:r>
      <w:r w:rsidRPr="008D70EC">
        <w:t xml:space="preserve"> пункт 11 статьи 8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 xml:space="preserve">«11)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</w:t>
      </w:r>
      <w:hyperlink r:id="rId11" w:history="1">
        <w:r w:rsidRPr="008D70EC">
          <w:rPr>
            <w:rStyle w:val="a"/>
          </w:rPr>
          <w:t>законодательством</w:t>
        </w:r>
      </w:hyperlink>
      <w:r w:rsidRPr="008D70EC">
        <w:t xml:space="preserve"> Российской Федерации об образовании и </w:t>
      </w:r>
      <w:hyperlink r:id="rId12" w:history="1">
        <w:r w:rsidRPr="008D70EC">
          <w:rPr>
            <w:rStyle w:val="a"/>
          </w:rPr>
          <w:t>законодательством</w:t>
        </w:r>
      </w:hyperlink>
      <w:r w:rsidRPr="008D70EC">
        <w:t xml:space="preserve"> Российской Федерации о муниципальной службе;».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4)</w:t>
      </w:r>
      <w:r w:rsidRPr="008D70EC">
        <w:t xml:space="preserve"> пункт 4 части 3 статьи 17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 xml:space="preserve">«4) вопросы о преобразовании муниципального образования, за исключением случаев, если в соответствии со </w:t>
      </w:r>
      <w:hyperlink w:anchor="sub_13" w:history="1">
        <w:r w:rsidRPr="008D70EC">
          <w:rPr>
            <w:rStyle w:val="a"/>
          </w:rPr>
          <w:t>статьей 13</w:t>
        </w:r>
      </w:hyperlink>
      <w:r w:rsidRPr="008D70EC">
        <w:t xml:space="preserve"> Федерального закона №131-ФЗ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5)</w:t>
      </w:r>
      <w:r w:rsidRPr="008D70EC">
        <w:t xml:space="preserve"> пункт 4.5. части 4 статьи 26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  <w:rPr>
          <w:i/>
        </w:rPr>
      </w:pPr>
      <w:r w:rsidRPr="008D70EC">
        <w:t xml:space="preserve">«4.5.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правонарушении.». </w:t>
      </w:r>
      <w:r w:rsidRPr="008D70EC">
        <w:rPr>
          <w:i/>
        </w:rPr>
        <w:t>(Изменения вступают в силу с 15.09.2015 года).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  <w:rPr>
          <w:color w:val="22272F"/>
          <w:shd w:val="clear" w:color="auto" w:fill="F3F1E9"/>
        </w:rPr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6)</w:t>
      </w:r>
      <w:r w:rsidRPr="008D70EC">
        <w:t xml:space="preserve"> пункт 8 части 2 статьи 26.1 исключить.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 xml:space="preserve">7) </w:t>
      </w:r>
      <w:r w:rsidRPr="008D70EC">
        <w:t>пункт 5 части 3 статьи 33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  <w:rPr>
          <w:i/>
        </w:rPr>
      </w:pPr>
      <w:r w:rsidRPr="008D70EC">
        <w:t xml:space="preserve">«5)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правонарушении.». </w:t>
      </w:r>
      <w:r w:rsidRPr="008D70EC">
        <w:rPr>
          <w:i/>
        </w:rPr>
        <w:t>(Изменения вступают в силу с 15.09.2015 года).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8)</w:t>
      </w:r>
      <w:r w:rsidRPr="008D70EC">
        <w:t xml:space="preserve"> в части 4 статьи 36 Устава слова «представительного органа муниципального образования» заменить словами «Думы Поселения».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9)</w:t>
      </w:r>
      <w:r w:rsidRPr="008D70EC">
        <w:t xml:space="preserve"> пункт 9 части 4 статьи 35 Устава исключить.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10)</w:t>
      </w:r>
      <w:r w:rsidRPr="008D70EC">
        <w:t xml:space="preserve"> часть 4 статьи 53 Устава изложить в новой редакции:</w:t>
      </w:r>
    </w:p>
    <w:p w:rsidR="00B31D7D" w:rsidRPr="008D70EC" w:rsidRDefault="00B31D7D" w:rsidP="008D70EC">
      <w:pPr>
        <w:ind w:firstLine="708"/>
        <w:jc w:val="both"/>
      </w:pPr>
      <w:r w:rsidRPr="008D70EC">
        <w:t>«4.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опубликования.».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rPr>
          <w:b/>
        </w:rPr>
        <w:t>11)</w:t>
      </w:r>
      <w:r w:rsidRPr="008D70EC">
        <w:t xml:space="preserve"> статью 60 Устава изложить в новой редакции: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</w:p>
    <w:p w:rsidR="00B31D7D" w:rsidRPr="008D70EC" w:rsidRDefault="00B31D7D" w:rsidP="008D70EC">
      <w:pPr>
        <w:pStyle w:val="a3"/>
        <w:ind w:left="0" w:firstLine="708"/>
        <w:rPr>
          <w:rFonts w:ascii="Times New Roman" w:hAnsi="Times New Roman" w:cs="Times New Roman"/>
          <w:b/>
          <w:sz w:val="24"/>
          <w:szCs w:val="24"/>
        </w:rPr>
      </w:pPr>
      <w:r w:rsidRPr="008D70EC">
        <w:rPr>
          <w:rStyle w:val="a0"/>
          <w:rFonts w:ascii="Times New Roman" w:hAnsi="Times New Roman" w:cs="Times New Roman"/>
          <w:bCs/>
          <w:sz w:val="24"/>
          <w:szCs w:val="24"/>
        </w:rPr>
        <w:t>«Статья 60.</w:t>
      </w:r>
      <w:r w:rsidRPr="008D70EC">
        <w:rPr>
          <w:rFonts w:ascii="Times New Roman" w:hAnsi="Times New Roman" w:cs="Times New Roman"/>
          <w:b/>
          <w:sz w:val="24"/>
          <w:szCs w:val="24"/>
        </w:rPr>
        <w:t> Субсидии, субвенции и иные межбюджетные трансферты, предоставляемые из местных бюджетов</w:t>
      </w:r>
    </w:p>
    <w:p w:rsidR="00B31D7D" w:rsidRPr="008D70EC" w:rsidRDefault="00B31D7D" w:rsidP="008D70EC">
      <w:pPr>
        <w:ind w:firstLine="708"/>
        <w:jc w:val="both"/>
      </w:pPr>
      <w:bookmarkStart w:id="2" w:name="sub_6501"/>
      <w:r w:rsidRPr="008D70EC">
        <w:t xml:space="preserve">1. Законом Иркутской области может быть предусмотрено предоставление бюджету Иркутской области субсидий из местного бюджета в соответствии с требованиями </w:t>
      </w:r>
      <w:hyperlink r:id="rId13" w:history="1">
        <w:r w:rsidRPr="008D70EC">
          <w:rPr>
            <w:rStyle w:val="a"/>
          </w:rPr>
          <w:t>Бюджетного кодекса</w:t>
        </w:r>
      </w:hyperlink>
      <w:r w:rsidRPr="008D70EC">
        <w:t xml:space="preserve"> Российской Федерации.</w:t>
      </w:r>
    </w:p>
    <w:p w:rsidR="00B31D7D" w:rsidRPr="008D70EC" w:rsidRDefault="00B31D7D" w:rsidP="008D70EC">
      <w:pPr>
        <w:ind w:firstLine="708"/>
        <w:jc w:val="both"/>
      </w:pPr>
      <w:bookmarkStart w:id="3" w:name="sub_6502"/>
      <w:bookmarkEnd w:id="2"/>
      <w:r w:rsidRPr="008D70EC">
        <w:t xml:space="preserve">2. Бюджету Поселения могут быть предоставлены субвенции из бюджета муниципального района, городского округа с внутригородским делением в соответствии с требованиями </w:t>
      </w:r>
      <w:hyperlink r:id="rId14" w:history="1">
        <w:r w:rsidRPr="008D70EC">
          <w:rPr>
            <w:rStyle w:val="a"/>
          </w:rPr>
          <w:t>Бюджетного кодекса</w:t>
        </w:r>
      </w:hyperlink>
      <w:r w:rsidRPr="008D70EC">
        <w:t xml:space="preserve"> Российской Федерации.</w:t>
      </w:r>
    </w:p>
    <w:p w:rsidR="00B31D7D" w:rsidRPr="008D70EC" w:rsidRDefault="00B31D7D" w:rsidP="008D70EC">
      <w:pPr>
        <w:ind w:firstLine="708"/>
        <w:jc w:val="both"/>
      </w:pPr>
      <w:bookmarkStart w:id="4" w:name="sub_6503"/>
      <w:bookmarkEnd w:id="3"/>
      <w:r w:rsidRPr="008D70EC">
        <w:t>3. Бюджету поселения могут быть предоставлены иные межбюджетные трансферты из бюджета муниципального района, городского округа с внутригородским делением в соответствии с требованиями Бюджетного кодекса Российской Федерации.</w:t>
      </w:r>
    </w:p>
    <w:bookmarkEnd w:id="4"/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4. Бюджетам муниципальных районов, городских округов с внутригородским делением могут быть предоставлены иные межбюджетные трансферты из бюджета Поселения в соответствии с требованиями Бюджетного кодекса Российской Федерации.».</w:t>
      </w:r>
    </w:p>
    <w:bookmarkEnd w:id="1"/>
    <w:p w:rsidR="00B31D7D" w:rsidRPr="008D70EC" w:rsidRDefault="00B31D7D" w:rsidP="008D70EC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1D7D" w:rsidRPr="008D70EC" w:rsidRDefault="00B31D7D" w:rsidP="008D70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0EC">
        <w:rPr>
          <w:rFonts w:ascii="Times New Roman" w:hAnsi="Times New Roman" w:cs="Times New Roman"/>
          <w:b/>
          <w:sz w:val="24"/>
          <w:szCs w:val="24"/>
        </w:rPr>
        <w:t>2.</w:t>
      </w:r>
      <w:r w:rsidRPr="008D70EC">
        <w:rPr>
          <w:rFonts w:ascii="Times New Roman" w:hAnsi="Times New Roman" w:cs="Times New Roman"/>
          <w:sz w:val="24"/>
          <w:szCs w:val="24"/>
        </w:rPr>
        <w:t xml:space="preserve"> Одобрить новую редакцию измененных положений Устава Радищевского муниципального образования, принятого Решением Думы Радищевского городского поселения от «03» ноября 2005 года №2а.</w:t>
      </w:r>
    </w:p>
    <w:p w:rsidR="00B31D7D" w:rsidRPr="008D70EC" w:rsidRDefault="00B31D7D" w:rsidP="008D70EC">
      <w:pPr>
        <w:autoSpaceDE w:val="0"/>
        <w:autoSpaceDN w:val="0"/>
        <w:adjustRightInd w:val="0"/>
        <w:ind w:firstLine="709"/>
        <w:jc w:val="both"/>
      </w:pPr>
      <w:r w:rsidRPr="008D70EC">
        <w:rPr>
          <w:b/>
        </w:rPr>
        <w:t>3.</w:t>
      </w:r>
      <w:r w:rsidRPr="008D70EC">
        <w:t xml:space="preserve"> Главе Радищевского муниципального образования в порядке, установленном Федеральным законом от 21.07.2005 года № 97-ФЗ «О государственной регистрации уставов муниципальных образований», представить настоящее Решение Думы на государственную регистрацию.</w:t>
      </w:r>
    </w:p>
    <w:p w:rsidR="00B31D7D" w:rsidRPr="008D70EC" w:rsidRDefault="00B31D7D" w:rsidP="008D70EC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8D70EC">
        <w:rPr>
          <w:b/>
        </w:rPr>
        <w:t>4.</w:t>
      </w:r>
      <w:r w:rsidRPr="008D70EC">
        <w:t xml:space="preserve"> Настоящее Решение Думы вступает в силу со дня его официального опубликования, произведенного после его государственной регистрации. </w:t>
      </w:r>
    </w:p>
    <w:p w:rsidR="00B31D7D" w:rsidRPr="008D70EC" w:rsidRDefault="00B31D7D" w:rsidP="008D70EC">
      <w:pPr>
        <w:shd w:val="clear" w:color="auto" w:fill="FFFFFF"/>
        <w:jc w:val="both"/>
        <w:rPr>
          <w:color w:val="000000"/>
          <w:spacing w:val="1"/>
        </w:rPr>
      </w:pPr>
    </w:p>
    <w:p w:rsidR="00B31D7D" w:rsidRPr="008D70EC" w:rsidRDefault="00B31D7D" w:rsidP="008D70EC">
      <w:pPr>
        <w:shd w:val="clear" w:color="auto" w:fill="FFFFFF"/>
        <w:jc w:val="both"/>
        <w:rPr>
          <w:color w:val="000000"/>
          <w:spacing w:val="1"/>
        </w:rPr>
      </w:pPr>
      <w:r w:rsidRPr="008D70EC">
        <w:rPr>
          <w:color w:val="000000"/>
          <w:spacing w:val="1"/>
        </w:rPr>
        <w:t>Глава Радищевского</w:t>
      </w:r>
    </w:p>
    <w:p w:rsidR="00B31D7D" w:rsidRPr="008D70EC" w:rsidRDefault="00B31D7D" w:rsidP="008D70EC">
      <w:pPr>
        <w:shd w:val="clear" w:color="auto" w:fill="FFFFFF"/>
        <w:jc w:val="both"/>
        <w:rPr>
          <w:color w:val="000000"/>
          <w:spacing w:val="1"/>
        </w:rPr>
      </w:pPr>
      <w:r w:rsidRPr="008D70EC">
        <w:rPr>
          <w:color w:val="000000"/>
          <w:spacing w:val="1"/>
        </w:rPr>
        <w:t>муниципаль</w:t>
      </w:r>
      <w:r>
        <w:rPr>
          <w:color w:val="000000"/>
          <w:spacing w:val="1"/>
        </w:rPr>
        <w:t xml:space="preserve">ного образования      </w:t>
      </w:r>
      <w:r w:rsidRPr="008D70EC">
        <w:rPr>
          <w:color w:val="000000"/>
          <w:spacing w:val="1"/>
        </w:rPr>
        <w:t>В.П.Воробьёва</w:t>
      </w:r>
    </w:p>
    <w:p w:rsidR="00B31D7D" w:rsidRPr="008D70EC" w:rsidRDefault="00B31D7D" w:rsidP="008D70EC">
      <w:pPr>
        <w:shd w:val="clear" w:color="auto" w:fill="FFFFFF"/>
        <w:jc w:val="both"/>
        <w:rPr>
          <w:color w:val="000000"/>
          <w:spacing w:val="1"/>
        </w:rPr>
      </w:pPr>
    </w:p>
    <w:p w:rsidR="00B31D7D" w:rsidRPr="008D70EC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Pr="008D70EC" w:rsidRDefault="00B31D7D" w:rsidP="008D70EC">
      <w:pPr>
        <w:rPr>
          <w:b/>
        </w:rPr>
      </w:pPr>
    </w:p>
    <w:p w:rsidR="00B31D7D" w:rsidRDefault="00B31D7D" w:rsidP="008D70EC">
      <w:pPr>
        <w:jc w:val="center"/>
        <w:rPr>
          <w:b/>
        </w:rPr>
      </w:pPr>
    </w:p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РОССИЙСКАЯ ФЕДЕРАЦИЯ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Иркутская область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Нижнеилимский муниципальный район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center"/>
        <w:rPr>
          <w:b/>
        </w:rPr>
      </w:pPr>
      <w:r w:rsidRPr="008D70EC">
        <w:rPr>
          <w:b/>
        </w:rPr>
        <w:t>ДУМА РАДИЩЕВСКОГО ГОРОДСКОГО ПОСЕЛЕНИЯ</w:t>
      </w:r>
    </w:p>
    <w:p w:rsidR="00B31D7D" w:rsidRPr="008D70EC" w:rsidRDefault="00B31D7D" w:rsidP="008D70EC">
      <w:pPr>
        <w:tabs>
          <w:tab w:val="left" w:pos="3285"/>
        </w:tabs>
        <w:jc w:val="center"/>
        <w:rPr>
          <w:u w:val="single"/>
        </w:rPr>
      </w:pPr>
      <w:r w:rsidRPr="008D70EC">
        <w:t xml:space="preserve">РЕШЕНИЕ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>От «07» августа 2015г. № 140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>«О назначении публичных слушаний по обсуждению проекта решения Думы Радищевского городского поселения «О внесении изменений и дополнений в Устав Радищевского муниципального образования»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pStyle w:val="Heading1"/>
        <w:ind w:firstLine="708"/>
        <w:jc w:val="both"/>
        <w:rPr>
          <w:b w:val="0"/>
          <w:sz w:val="24"/>
          <w:szCs w:val="24"/>
        </w:rPr>
      </w:pPr>
      <w:r w:rsidRPr="008D70EC">
        <w:rPr>
          <w:b w:val="0"/>
          <w:sz w:val="24"/>
          <w:szCs w:val="24"/>
        </w:rPr>
        <w:t xml:space="preserve">Руководствуясь Федеральным законом от 06.10.2003 года №131-ФЗ "Об общих принципах организации местного самоуправления в Российской Федерации", Уставом Радищевского муниципального образования, Дума Радищевского городского поселения Нижнеилимского района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РЕШИЛА:</w:t>
      </w:r>
    </w:p>
    <w:p w:rsidR="00B31D7D" w:rsidRPr="008D70EC" w:rsidRDefault="00B31D7D" w:rsidP="008D70EC">
      <w:pPr>
        <w:tabs>
          <w:tab w:val="left" w:pos="3285"/>
        </w:tabs>
        <w:jc w:val="both"/>
        <w:rPr>
          <w:color w:val="FF0000"/>
        </w:rPr>
      </w:pP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 xml:space="preserve">1. </w:t>
      </w:r>
      <w:bookmarkStart w:id="5" w:name="sub_1"/>
      <w:r w:rsidRPr="008D70EC">
        <w:t xml:space="preserve">Назначить публичные слушания по </w:t>
      </w:r>
      <w:hyperlink w:anchor="sub_9991" w:history="1">
        <w:r w:rsidRPr="008D70EC">
          <w:t>проекту</w:t>
        </w:r>
      </w:hyperlink>
      <w:r w:rsidRPr="008D70EC">
        <w:t xml:space="preserve"> решения Думы Радищевского городского поселения "О внесении изменений и дополнений в Устав Радищевского муниципального образования",  на 17.00 часов местного времени 25.08.2015 года в здании администрации Радищевского городского поселения по адресу: Иркутская область, Нижнеилимский район, р.п.Радищев, дом 2.</w:t>
      </w:r>
      <w:bookmarkEnd w:id="5"/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bookmarkStart w:id="6" w:name="sub_2"/>
      <w:r w:rsidRPr="008D70EC">
        <w:t>2. Определить тему публичных слушаний: проект решения Думы Радищевского городского поселения "О внесении изменений и дополнений в Устав Радищевского муниципального образования".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bookmarkStart w:id="7" w:name="sub_3"/>
      <w:bookmarkEnd w:id="6"/>
      <w:r w:rsidRPr="008D70EC">
        <w:t>3. Инициатором проведения публичных слушаний определить Администрацию Радищевского городского поселения (далее - администрация Поселения).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4. Создать рабочую комиссию по подготовке и проведению публичных слушаний в составе: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Зенкова Елена Владимировна – Председатель Думы Радищевского ГП – председатель комиссии;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Каючкина Ольга Викторовна – главный специалист администрации Радищевского городского поселения – секретарь комиссии;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Дементьева Инна Константиновна – депутат Думы Радищевского ГП;</w:t>
      </w:r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Шульпина Татьяна Николаевна – депутат Думы Радищевского ГП.</w:t>
      </w:r>
      <w:bookmarkEnd w:id="7"/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5. Настоящее решение подлежит официальному опубликованию в СМИ «Вестник Радищевского муниципального образования» не позднее, чем за семь дней до начала слушаний.</w:t>
      </w:r>
    </w:p>
    <w:p w:rsidR="00B31D7D" w:rsidRPr="008D70EC" w:rsidRDefault="00B31D7D" w:rsidP="008D70EC">
      <w:pPr>
        <w:ind w:firstLine="720"/>
        <w:jc w:val="both"/>
      </w:pPr>
      <w:r w:rsidRPr="008D70EC">
        <w:t xml:space="preserve">6. </w:t>
      </w:r>
      <w:bookmarkStart w:id="8" w:name="sub_7"/>
      <w:r w:rsidRPr="008D70EC">
        <w:t>Источником финансирования мероприятий, связанных с проведением публичных слушаний, определить местный бюджет. Организационно-техническое, информационное и иное обеспечение проведения публичных слушаний возлагается на администрацию Поселения.</w:t>
      </w:r>
      <w:bookmarkEnd w:id="8"/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7. Контроль за исполнением настоящего решения Думы возложить на Председателя Думы Радищевского городского поселения.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8. Настоящее решение вступает в силу со дня его официального опубликования.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Глава Радищевского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both"/>
      </w:pPr>
      <w:r w:rsidRPr="008D70EC">
        <w:t>муниципального образования</w:t>
      </w:r>
      <w:r w:rsidRPr="008D70EC">
        <w:tab/>
        <w:t xml:space="preserve">В.П.Воробьёва </w:t>
      </w:r>
    </w:p>
    <w:p w:rsidR="00B31D7D" w:rsidRPr="008D70EC" w:rsidRDefault="00B31D7D" w:rsidP="008D70EC"/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РОССИЙСКАЯ ФЕДЕРАЦИЯ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Иркутская область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Нижнеилимский муниципальный район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center"/>
        <w:rPr>
          <w:b/>
        </w:rPr>
      </w:pPr>
      <w:r w:rsidRPr="008D70EC">
        <w:rPr>
          <w:b/>
        </w:rPr>
        <w:t>ДУМА РАДИЩЕВСКОГО ГОРОДСКОГО ПОСЕЛЕНИЯ</w:t>
      </w:r>
    </w:p>
    <w:p w:rsidR="00B31D7D" w:rsidRPr="008D70EC" w:rsidRDefault="00B31D7D" w:rsidP="008D70EC">
      <w:pPr>
        <w:tabs>
          <w:tab w:val="left" w:pos="3285"/>
        </w:tabs>
        <w:jc w:val="center"/>
        <w:rPr>
          <w:u w:val="single"/>
        </w:rPr>
      </w:pPr>
      <w:r w:rsidRPr="008D70EC">
        <w:t xml:space="preserve">РЕШЕНИЕ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>От «07» августа  2015г. № 141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>р.п.Радищев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«Об опубликовании проекта решения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Думы Радищевского городского поселения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«О внесении изменений и дополнений в Устав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>Радищевского муниципального образования»»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ind w:firstLine="720"/>
        <w:jc w:val="both"/>
      </w:pPr>
      <w:r w:rsidRPr="008D70EC">
        <w:t xml:space="preserve">Руководствуясь Федеральным законом от 06.10.2003 года №131-ФЗ "Об общих принципах организации местного самоуправления в Российской Федерации", Уставом Радищевского муниципального образования, Дума Радищевского городского поселения Нижнеилимского района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РЕШИЛА:</w:t>
      </w:r>
    </w:p>
    <w:p w:rsidR="00B31D7D" w:rsidRPr="008D70EC" w:rsidRDefault="00B31D7D" w:rsidP="008D70EC">
      <w:pPr>
        <w:tabs>
          <w:tab w:val="left" w:pos="3285"/>
        </w:tabs>
        <w:jc w:val="both"/>
        <w:rPr>
          <w:color w:val="FF0000"/>
        </w:rPr>
      </w:pP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1. Опубликовать проект Решения Думы Радищевского городского поселения «О внесении изменений и дополнений в Устав Радищевского муниципального образования», в СМИ «Вестник Радищевского муниципального образования».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2. Контроль за исполнением настоящего решения Думы возложить на Председателя Думы Радищевского городского поселения.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Глава Радищевского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both"/>
      </w:pPr>
      <w:r w:rsidRPr="008D70EC">
        <w:t>муниципального образования</w:t>
      </w:r>
      <w:r w:rsidRPr="008D70EC">
        <w:tab/>
        <w:t xml:space="preserve">В.П.Воробьёва </w:t>
      </w:r>
    </w:p>
    <w:p w:rsidR="00B31D7D" w:rsidRPr="008D70EC" w:rsidRDefault="00B31D7D" w:rsidP="008D70EC"/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РОССИЙСКАЯ ФЕДЕРАЦИЯ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Иркутская область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Нижнеилимский муниципальный район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center"/>
        <w:rPr>
          <w:b/>
        </w:rPr>
      </w:pPr>
      <w:r w:rsidRPr="008D70EC">
        <w:rPr>
          <w:b/>
        </w:rPr>
        <w:t>ДУМА РАДИЩЕВСКОГО ГОРОДСКОГО ПОСЕЛЕНИЯ</w:t>
      </w:r>
    </w:p>
    <w:p w:rsidR="00B31D7D" w:rsidRPr="008D70EC" w:rsidRDefault="00B31D7D" w:rsidP="008D70EC">
      <w:pPr>
        <w:tabs>
          <w:tab w:val="left" w:pos="3285"/>
        </w:tabs>
        <w:jc w:val="center"/>
        <w:rPr>
          <w:u w:val="single"/>
        </w:rPr>
      </w:pPr>
      <w:r w:rsidRPr="008D70EC">
        <w:t xml:space="preserve">РЕШЕНИЕ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>От «07» августа 2015г. №142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«Об утверждении «Порядка учета предложений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>граждан по проекту решения Думы Радищевского городского поселения «О внесении изменений и дополнений в Устав Радищевского муниципального</w:t>
      </w:r>
      <w:r>
        <w:t xml:space="preserve"> </w:t>
      </w:r>
      <w:r w:rsidRPr="008D70EC">
        <w:t>образования» и участия граждан в его обсуждении»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ind w:firstLine="720"/>
        <w:jc w:val="both"/>
      </w:pPr>
      <w:r w:rsidRPr="008D70EC">
        <w:t xml:space="preserve">Руководствуясь Федеральным законом от 06.10.2003 года №131-ФЗ "Об общих принципах организации местного самоуправления в Российской Федерации", Уставом Радищевского муниципального образования, Дума Радищевского городского поселения Нижнеилимского района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РЕШИЛА:</w:t>
      </w:r>
    </w:p>
    <w:p w:rsidR="00B31D7D" w:rsidRPr="008D70EC" w:rsidRDefault="00B31D7D" w:rsidP="008D70EC">
      <w:pPr>
        <w:tabs>
          <w:tab w:val="left" w:pos="3285"/>
        </w:tabs>
        <w:jc w:val="both"/>
        <w:rPr>
          <w:color w:val="FF0000"/>
        </w:rPr>
      </w:pP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1. Утвердить «Порядок учета</w:t>
      </w:r>
      <w:r w:rsidRPr="008D70EC">
        <w:rPr>
          <w:b/>
        </w:rPr>
        <w:t xml:space="preserve"> </w:t>
      </w:r>
      <w:r w:rsidRPr="008D70EC">
        <w:t>предложений граждан по проекту решения Думы Радищевского городского поселения «О внесении изменений и дополнений в Устав Радищевского муниципального образования»,  и участия граждан в его обсуждении. (Приложение 1).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2. Настоящее решение подлежит официальному опубликованию одновременно с проектом решения Думы Радищевского городского поселения «О внесении изменений и дополнений в Устав Радищевского муниципального образования» в СМИ «Вестник Радищевского муниципального образования» не позднее, чем за семь дней до начала слушаний.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3. Контроль за исполнением настоящего решения Думы возложить на Председателя Думы Радищевского городского поселения.</w:t>
      </w:r>
    </w:p>
    <w:p w:rsidR="00B31D7D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Глава Радищевского</w:t>
      </w: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муниципального образования</w:t>
      </w:r>
      <w:r w:rsidRPr="008D70EC">
        <w:tab/>
        <w:t>В.П. Воробьёва</w:t>
      </w:r>
    </w:p>
    <w:p w:rsidR="00B31D7D" w:rsidRPr="00C02CCF" w:rsidRDefault="00B31D7D" w:rsidP="00C02CCF">
      <w:pPr>
        <w:tabs>
          <w:tab w:val="left" w:pos="3285"/>
        </w:tabs>
        <w:jc w:val="right"/>
        <w:rPr>
          <w:sz w:val="20"/>
          <w:szCs w:val="20"/>
        </w:rPr>
      </w:pPr>
      <w:r w:rsidRPr="00C02CCF">
        <w:rPr>
          <w:sz w:val="20"/>
          <w:szCs w:val="20"/>
        </w:rPr>
        <w:t>Приложение 1</w:t>
      </w:r>
    </w:p>
    <w:p w:rsidR="00B31D7D" w:rsidRPr="00C02CCF" w:rsidRDefault="00B31D7D" w:rsidP="00C02CCF">
      <w:pPr>
        <w:tabs>
          <w:tab w:val="left" w:pos="3285"/>
        </w:tabs>
        <w:jc w:val="right"/>
        <w:rPr>
          <w:sz w:val="20"/>
          <w:szCs w:val="20"/>
        </w:rPr>
      </w:pPr>
      <w:r w:rsidRPr="00C02CCF">
        <w:rPr>
          <w:sz w:val="20"/>
          <w:szCs w:val="20"/>
        </w:rPr>
        <w:t>к Решению Думы Радищевского</w:t>
      </w:r>
    </w:p>
    <w:p w:rsidR="00B31D7D" w:rsidRPr="00C02CCF" w:rsidRDefault="00B31D7D" w:rsidP="00C02CCF">
      <w:pPr>
        <w:tabs>
          <w:tab w:val="left" w:pos="3285"/>
        </w:tabs>
        <w:jc w:val="right"/>
        <w:rPr>
          <w:sz w:val="20"/>
          <w:szCs w:val="20"/>
        </w:rPr>
      </w:pPr>
      <w:r w:rsidRPr="00C02CCF">
        <w:rPr>
          <w:sz w:val="20"/>
          <w:szCs w:val="20"/>
        </w:rPr>
        <w:t>городского поселения</w:t>
      </w:r>
    </w:p>
    <w:p w:rsidR="00B31D7D" w:rsidRPr="00C02CCF" w:rsidRDefault="00B31D7D" w:rsidP="00C02CCF">
      <w:pPr>
        <w:tabs>
          <w:tab w:val="left" w:pos="3285"/>
        </w:tabs>
        <w:jc w:val="right"/>
        <w:rPr>
          <w:sz w:val="20"/>
          <w:szCs w:val="20"/>
          <w:u w:val="single"/>
        </w:rPr>
      </w:pPr>
      <w:r w:rsidRPr="00C02CCF">
        <w:rPr>
          <w:sz w:val="20"/>
          <w:szCs w:val="20"/>
        </w:rPr>
        <w:t>от 07 августа 2015 года № 142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ПОРЯДОК</w:t>
      </w:r>
    </w:p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учета предложений граждан по проекту решения Думы Радищевского городского поселения «О внесении изменений и дополнений в Устав Радищевского муниципального образования» и участия граждан в его обсуждении</w:t>
      </w:r>
    </w:p>
    <w:p w:rsidR="00B31D7D" w:rsidRPr="008D70EC" w:rsidRDefault="00B31D7D" w:rsidP="008D70EC">
      <w:pPr>
        <w:jc w:val="center"/>
        <w:rPr>
          <w:b/>
        </w:rPr>
      </w:pPr>
    </w:p>
    <w:p w:rsidR="00B31D7D" w:rsidRPr="008D70EC" w:rsidRDefault="00B31D7D" w:rsidP="008D70EC">
      <w:pPr>
        <w:ind w:firstLine="720"/>
        <w:jc w:val="both"/>
      </w:pPr>
      <w:r w:rsidRPr="008D70EC">
        <w:t>1.</w:t>
      </w:r>
      <w:bookmarkStart w:id="9" w:name="sub_91"/>
      <w:r w:rsidRPr="008D70EC">
        <w:t xml:space="preserve"> Настоящий Порядок учета предложений по проекту решения Думы Радищевского городского поселения "О внесении изменений и дополнений в Устав Радищевского муниципального образования",  и участия граждан в его обсуждении (далее - Порядок) разработан в соответствии с </w:t>
      </w:r>
      <w:hyperlink r:id="rId15" w:history="1">
        <w:r w:rsidRPr="008D70EC">
          <w:t>Федеральным законом</w:t>
        </w:r>
      </w:hyperlink>
      <w:r w:rsidRPr="008D70EC">
        <w:t xml:space="preserve"> от 06.10.2003 №131-ФЗ "Об общих принципах организации местного самоуправления в Российской Федерации" и определяет порядок учета предложений по проекту решения Думы Радищевского городского поселения "О внесении изменений и дополнений в Устав Радищевского муниципального образования",  (далее – Проект) и участия граждан в его обсуждении.</w:t>
      </w:r>
      <w:bookmarkEnd w:id="9"/>
    </w:p>
    <w:p w:rsidR="00B31D7D" w:rsidRPr="008D70EC" w:rsidRDefault="00B31D7D" w:rsidP="008D70EC">
      <w:pPr>
        <w:autoSpaceDE w:val="0"/>
        <w:autoSpaceDN w:val="0"/>
        <w:adjustRightInd w:val="0"/>
        <w:ind w:firstLine="720"/>
        <w:jc w:val="both"/>
      </w:pPr>
      <w:r w:rsidRPr="008D70EC">
        <w:t>2. Предложения по Проекту принимаются от граждан Российской Федерации, постоянно проживающих на территории Радищевского городского поселения и обладающих избирательным правом.</w:t>
      </w:r>
    </w:p>
    <w:p w:rsidR="00B31D7D" w:rsidRPr="008D70EC" w:rsidRDefault="00B31D7D" w:rsidP="008D70EC">
      <w:pPr>
        <w:ind w:firstLine="709"/>
        <w:jc w:val="both"/>
      </w:pPr>
      <w:r w:rsidRPr="008D70EC">
        <w:t>3. Предложения граждан принимаются в течение 10 дней со дня опубликования Проекта в СМИ «Вестник Радищевского муниципального образования».</w:t>
      </w:r>
    </w:p>
    <w:p w:rsidR="00B31D7D" w:rsidRPr="008D70EC" w:rsidRDefault="00B31D7D" w:rsidP="008D70EC">
      <w:pPr>
        <w:ind w:firstLine="709"/>
        <w:jc w:val="both"/>
      </w:pPr>
      <w:r w:rsidRPr="008D70EC">
        <w:t>4. Предложения по Проекту оформляются по следующей форме.</w:t>
      </w:r>
    </w:p>
    <w:p w:rsidR="00B31D7D" w:rsidRPr="008D70EC" w:rsidRDefault="00B31D7D" w:rsidP="008D70EC">
      <w:pPr>
        <w:jc w:val="both"/>
      </w:pPr>
    </w:p>
    <w:p w:rsidR="00B31D7D" w:rsidRPr="008D70EC" w:rsidRDefault="00B31D7D" w:rsidP="008D70EC">
      <w:pPr>
        <w:jc w:val="center"/>
      </w:pPr>
      <w:r w:rsidRPr="008D70EC">
        <w:t>Предложения</w:t>
      </w:r>
    </w:p>
    <w:p w:rsidR="00B31D7D" w:rsidRPr="008D70EC" w:rsidRDefault="00B31D7D" w:rsidP="008D70EC">
      <w:pPr>
        <w:jc w:val="center"/>
      </w:pPr>
      <w:r w:rsidRPr="008D70EC">
        <w:t>по проекту решения Думы Радищевского городского поселения «О внесении изменений и дополнений в Устав Радищевского муниципального образования»</w:t>
      </w:r>
    </w:p>
    <w:tbl>
      <w:tblPr>
        <w:tblW w:w="5282" w:type="dxa"/>
        <w:jc w:val="center"/>
        <w:tblInd w:w="1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6"/>
        <w:gridCol w:w="1673"/>
        <w:gridCol w:w="1373"/>
      </w:tblGrid>
      <w:tr w:rsidR="00B31D7D" w:rsidRPr="00C02CCF" w:rsidTr="00C02CCF">
        <w:trPr>
          <w:jc w:val="center"/>
        </w:trPr>
        <w:tc>
          <w:tcPr>
            <w:tcW w:w="2236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02CCF">
              <w:rPr>
                <w:sz w:val="20"/>
                <w:szCs w:val="20"/>
              </w:rPr>
              <w:t>Текст проекта решения Думы Радищевского городского поселения «О внесении изменений и дополнений в Устав Радищевского муниципального образования»</w:t>
            </w:r>
          </w:p>
        </w:tc>
        <w:tc>
          <w:tcPr>
            <w:tcW w:w="1673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02CCF">
              <w:rPr>
                <w:sz w:val="20"/>
                <w:szCs w:val="20"/>
              </w:rPr>
              <w:t>Предложения по проекту решения Думы Радищевского городского поселения</w:t>
            </w:r>
          </w:p>
        </w:tc>
        <w:tc>
          <w:tcPr>
            <w:tcW w:w="1373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02CCF">
              <w:rPr>
                <w:sz w:val="20"/>
                <w:szCs w:val="20"/>
              </w:rPr>
              <w:t>Обоснование</w:t>
            </w:r>
          </w:p>
        </w:tc>
      </w:tr>
      <w:tr w:rsidR="00B31D7D" w:rsidRPr="00C02CCF" w:rsidTr="00C02CCF">
        <w:trPr>
          <w:jc w:val="center"/>
        </w:trPr>
        <w:tc>
          <w:tcPr>
            <w:tcW w:w="2236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B31D7D" w:rsidRPr="00C02CCF" w:rsidRDefault="00B31D7D" w:rsidP="008D70E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</w:tr>
    </w:tbl>
    <w:p w:rsidR="00B31D7D" w:rsidRPr="008D70EC" w:rsidRDefault="00B31D7D" w:rsidP="008D70EC"/>
    <w:p w:rsidR="00B31D7D" w:rsidRPr="008D70EC" w:rsidRDefault="00B31D7D" w:rsidP="008D70EC">
      <w:pPr>
        <w:jc w:val="both"/>
      </w:pPr>
      <w:r w:rsidRPr="008D70EC">
        <w:t>При желании можно указать:</w:t>
      </w:r>
    </w:p>
    <w:p w:rsidR="00B31D7D" w:rsidRPr="008D70EC" w:rsidRDefault="00B31D7D" w:rsidP="008D70EC">
      <w:pPr>
        <w:jc w:val="both"/>
      </w:pPr>
      <w:r w:rsidRPr="008D70EC">
        <w:t>фамилия, имя, отчество гражданина ___</w:t>
      </w:r>
      <w:r>
        <w:t>_______</w:t>
      </w:r>
    </w:p>
    <w:p w:rsidR="00B31D7D" w:rsidRPr="008D70EC" w:rsidRDefault="00B31D7D" w:rsidP="008D70EC">
      <w:pPr>
        <w:jc w:val="both"/>
      </w:pPr>
      <w:r w:rsidRPr="008D70EC">
        <w:t>год рождения ____________________________</w:t>
      </w:r>
      <w:r>
        <w:t>_</w:t>
      </w:r>
    </w:p>
    <w:p w:rsidR="00B31D7D" w:rsidRPr="008D70EC" w:rsidRDefault="00B31D7D" w:rsidP="008D70EC">
      <w:pPr>
        <w:jc w:val="both"/>
      </w:pPr>
      <w:r w:rsidRPr="008D70EC">
        <w:t>адрес места жительства _________</w:t>
      </w:r>
      <w:r>
        <w:t>____________</w:t>
      </w:r>
    </w:p>
    <w:p w:rsidR="00B31D7D" w:rsidRPr="008D70EC" w:rsidRDefault="00B31D7D" w:rsidP="008D70EC">
      <w:pPr>
        <w:jc w:val="both"/>
      </w:pPr>
      <w:r w:rsidRPr="008D70EC">
        <w:t>личная подпись и дата _________</w:t>
      </w:r>
      <w:r>
        <w:t>_____________</w:t>
      </w:r>
    </w:p>
    <w:p w:rsidR="00B31D7D" w:rsidRPr="008D70EC" w:rsidRDefault="00B31D7D" w:rsidP="008D70EC">
      <w:pPr>
        <w:jc w:val="both"/>
      </w:pPr>
    </w:p>
    <w:p w:rsidR="00B31D7D" w:rsidRPr="008D70EC" w:rsidRDefault="00B31D7D" w:rsidP="008D70EC">
      <w:pPr>
        <w:ind w:firstLine="708"/>
        <w:jc w:val="both"/>
      </w:pPr>
      <w:r w:rsidRPr="008D70EC">
        <w:t>4. Предложения по Проекту принимаются:</w:t>
      </w:r>
    </w:p>
    <w:p w:rsidR="00B31D7D" w:rsidRPr="008D70EC" w:rsidRDefault="00B31D7D" w:rsidP="008D70EC">
      <w:pPr>
        <w:ind w:firstLine="709"/>
        <w:jc w:val="both"/>
      </w:pPr>
      <w:r w:rsidRPr="008D70EC">
        <w:t>- администрацией Радищевского городского поселения в рабочие дни с 9.00 до 13.00 и с 14.00 до 17.00 часов по адресу: п.Радищев дом 2, здание администрации.</w:t>
      </w:r>
    </w:p>
    <w:p w:rsidR="00B31D7D" w:rsidRPr="008D70EC" w:rsidRDefault="00B31D7D" w:rsidP="008D70EC">
      <w:pPr>
        <w:ind w:firstLine="709"/>
        <w:jc w:val="both"/>
      </w:pPr>
      <w:r w:rsidRPr="008D70EC">
        <w:t>- Думой Радищевского городского поселения в рабочие дни с 9.00 до 13.00 и с 14.00 до 17.00 часов по адресу: п.Радищев дом 2, здание администрации.</w:t>
      </w:r>
    </w:p>
    <w:p w:rsidR="00B31D7D" w:rsidRPr="008D70EC" w:rsidRDefault="00B31D7D" w:rsidP="008D70EC">
      <w:pPr>
        <w:ind w:firstLine="709"/>
        <w:jc w:val="both"/>
      </w:pPr>
      <w:r w:rsidRPr="008D70EC">
        <w:t>- либо могут быть направлены почтовым отправлением по адресу: п.Радищев дом 2 Администрация Радищевского городского поселения, с пометкой на конверте: «Предложения по проекту решения Думы».</w:t>
      </w:r>
    </w:p>
    <w:p w:rsidR="00B31D7D" w:rsidRPr="008D70EC" w:rsidRDefault="00B31D7D" w:rsidP="008D70EC">
      <w:pPr>
        <w:ind w:firstLine="708"/>
        <w:jc w:val="both"/>
      </w:pPr>
      <w:r w:rsidRPr="008D70EC">
        <w:t>5. Поступившие предложения граждан рассматриваются на заседании рабочей группы по учету и анализу предложений граждан по Проекту.</w:t>
      </w:r>
    </w:p>
    <w:p w:rsidR="00B31D7D" w:rsidRPr="008D70EC" w:rsidRDefault="00B31D7D" w:rsidP="008D70EC">
      <w:pPr>
        <w:ind w:firstLine="708"/>
        <w:jc w:val="both"/>
      </w:pPr>
      <w:r w:rsidRPr="008D70EC">
        <w:t xml:space="preserve">6. По итогам рассмотрения поступивших предложений рабочая группа принимает решение о даче соответствующих рекомендаций Думе Радищевского городского поселения. Решения рабочей группы оформляются протоколом. </w:t>
      </w:r>
    </w:p>
    <w:p w:rsidR="00B31D7D" w:rsidRPr="008D70EC" w:rsidRDefault="00B31D7D" w:rsidP="008D70EC">
      <w:pPr>
        <w:ind w:firstLine="708"/>
        <w:jc w:val="both"/>
      </w:pPr>
      <w:r w:rsidRPr="008D70EC">
        <w:t>7. Граждане, направившие предложения по Проекту, вправе участвовать в заседаниях рабочей группы по учету и анализу предложений граждан при рассмотрении их предложений.</w:t>
      </w:r>
    </w:p>
    <w:p w:rsidR="00B31D7D" w:rsidRPr="008D70EC" w:rsidRDefault="00B31D7D" w:rsidP="008D70EC">
      <w:pPr>
        <w:ind w:firstLine="709"/>
        <w:jc w:val="both"/>
      </w:pPr>
      <w:r w:rsidRPr="008D70EC">
        <w:t xml:space="preserve">  Информацию о времени и месте проведения указанных заседаний можно получить в аппарате Думы Радищевского городского поселения по телефону 67-9-35, 3-42-11.</w:t>
      </w:r>
    </w:p>
    <w:p w:rsidR="00B31D7D" w:rsidRPr="008D70EC" w:rsidRDefault="00B31D7D" w:rsidP="008D70EC">
      <w:pPr>
        <w:ind w:firstLine="708"/>
        <w:jc w:val="both"/>
      </w:pPr>
      <w:r w:rsidRPr="008D70EC">
        <w:t>8. Информация о результатах рассмотрения предложений граждан по Проекту подлежит опубликованию (обнародованию) в СМИ «Вестник Радищевского муниципального образования» в течение 15 дней со дня принятия решения Думы Радищевского городского поселения «О внесении изменений и дополнений в Устав Радищевского муниципального образования».</w:t>
      </w:r>
    </w:p>
    <w:p w:rsidR="00B31D7D" w:rsidRPr="008D70EC" w:rsidRDefault="00B31D7D" w:rsidP="008D70EC">
      <w:pPr>
        <w:ind w:firstLine="708"/>
        <w:jc w:val="both"/>
      </w:pPr>
      <w:r w:rsidRPr="008D70EC">
        <w:t>9. По просьбе граждан, направивших предложения по проекту решения Думы Радищевского городского поселения «О внесении изменений и дополнений в Устав Радищевского муниципального образования», им в письменной или устной форме сообщается о результатах рассмотрения их предложений в срок, указанный в пункте 8 настоящего Порядка.</w:t>
      </w:r>
    </w:p>
    <w:p w:rsidR="00B31D7D" w:rsidRPr="008D70EC" w:rsidRDefault="00B31D7D" w:rsidP="008D70EC">
      <w:pPr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Глава Радищевского</w:t>
      </w:r>
    </w:p>
    <w:p w:rsidR="00B31D7D" w:rsidRPr="008D70EC" w:rsidRDefault="00B31D7D" w:rsidP="008D70EC">
      <w:pPr>
        <w:pBdr>
          <w:bottom w:val="single" w:sz="12" w:space="1" w:color="auto"/>
        </w:pBdr>
      </w:pPr>
      <w:r w:rsidRPr="008D70EC">
        <w:t>муниципального образования</w:t>
      </w:r>
      <w:r>
        <w:t xml:space="preserve">       </w:t>
      </w:r>
      <w:r w:rsidRPr="008D70EC">
        <w:t>В.П.Воробьёва</w:t>
      </w:r>
    </w:p>
    <w:p w:rsidR="00B31D7D" w:rsidRPr="008D70EC" w:rsidRDefault="00B31D7D" w:rsidP="008D70EC"/>
    <w:p w:rsidR="00B31D7D" w:rsidRPr="008D70EC" w:rsidRDefault="00B31D7D" w:rsidP="008D70EC">
      <w:pPr>
        <w:jc w:val="center"/>
        <w:rPr>
          <w:b/>
        </w:rPr>
      </w:pPr>
      <w:r w:rsidRPr="008D70EC">
        <w:rPr>
          <w:b/>
        </w:rPr>
        <w:t>РОССИЙСКАЯ ФЕДЕРАЦИЯ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Иркутская область</w:t>
      </w: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Нижнеилимский муниципальный район</w:t>
      </w:r>
    </w:p>
    <w:p w:rsidR="00B31D7D" w:rsidRPr="008D70EC" w:rsidRDefault="00B31D7D" w:rsidP="008D70EC">
      <w:pPr>
        <w:pBdr>
          <w:bottom w:val="single" w:sz="12" w:space="1" w:color="auto"/>
        </w:pBdr>
        <w:tabs>
          <w:tab w:val="left" w:pos="3285"/>
        </w:tabs>
        <w:jc w:val="center"/>
        <w:rPr>
          <w:b/>
        </w:rPr>
      </w:pPr>
      <w:r w:rsidRPr="008D70EC">
        <w:rPr>
          <w:b/>
        </w:rPr>
        <w:t>ДУМА РАДИЩЕВСКОГО ГОРОДСКОГО ПОСЕЛЕНИЯ</w:t>
      </w:r>
    </w:p>
    <w:p w:rsidR="00B31D7D" w:rsidRPr="008D70EC" w:rsidRDefault="00B31D7D" w:rsidP="008D70EC">
      <w:pPr>
        <w:tabs>
          <w:tab w:val="left" w:pos="3285"/>
        </w:tabs>
        <w:jc w:val="center"/>
        <w:rPr>
          <w:u w:val="single"/>
        </w:rPr>
      </w:pPr>
      <w:r w:rsidRPr="008D70EC">
        <w:t xml:space="preserve">РЕШЕНИЕ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>от «07» августа 2015г. № 143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р.п.Радищев  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«О внесении изменений в Положение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о земельном налоге на территории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Радищевского муниципального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образования, утвержденного Решением Думы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Радищевского городского поселения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от 27.11.2014г. №116 «Об установлении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и введении в действие земельного налога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 xml:space="preserve">на территории Радищевского муниципального </w:t>
      </w:r>
    </w:p>
    <w:p w:rsidR="00B31D7D" w:rsidRPr="008D70EC" w:rsidRDefault="00B31D7D" w:rsidP="008D70EC">
      <w:pPr>
        <w:tabs>
          <w:tab w:val="left" w:pos="3285"/>
        </w:tabs>
      </w:pPr>
      <w:r w:rsidRPr="008D70EC">
        <w:t>образования Нижнеилимского района»</w:t>
      </w:r>
    </w:p>
    <w:p w:rsidR="00B31D7D" w:rsidRPr="008D70EC" w:rsidRDefault="00B31D7D" w:rsidP="008D70EC">
      <w:pPr>
        <w:tabs>
          <w:tab w:val="left" w:pos="3285"/>
        </w:tabs>
      </w:pPr>
    </w:p>
    <w:p w:rsidR="00B31D7D" w:rsidRPr="008D70EC" w:rsidRDefault="00B31D7D" w:rsidP="008D70EC">
      <w:pPr>
        <w:pStyle w:val="Heading1"/>
        <w:ind w:firstLine="708"/>
        <w:jc w:val="both"/>
        <w:rPr>
          <w:b w:val="0"/>
          <w:sz w:val="24"/>
          <w:szCs w:val="24"/>
        </w:rPr>
      </w:pPr>
      <w:r w:rsidRPr="008D70EC">
        <w:rPr>
          <w:b w:val="0"/>
          <w:sz w:val="24"/>
          <w:szCs w:val="24"/>
        </w:rPr>
        <w:t>В целях приведения нормативных актов Радищевского городского поселения в соответствие с действующим законодательством, в соответствии с Налоговым кодексом Российской Федерации, руководствуясь Уставом Радищевского муниципального образования, Дума Радищевского городского поселения Нижнеилимского района</w:t>
      </w:r>
    </w:p>
    <w:p w:rsidR="00B31D7D" w:rsidRPr="008D70EC" w:rsidRDefault="00B31D7D" w:rsidP="008D70EC">
      <w:pPr>
        <w:tabs>
          <w:tab w:val="left" w:pos="3285"/>
        </w:tabs>
        <w:jc w:val="center"/>
      </w:pPr>
    </w:p>
    <w:p w:rsidR="00B31D7D" w:rsidRPr="008D70EC" w:rsidRDefault="00B31D7D" w:rsidP="008D70EC">
      <w:pPr>
        <w:tabs>
          <w:tab w:val="left" w:pos="3285"/>
        </w:tabs>
        <w:jc w:val="center"/>
      </w:pPr>
      <w:r w:rsidRPr="008D70EC">
        <w:t>РЕШИЛА: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1. Внести изменения в Положение о земельном налоге на территории Радищевского муниципального образования следующего содержания: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rPr>
          <w:b/>
        </w:rPr>
        <w:t>1)</w:t>
      </w:r>
      <w:r w:rsidRPr="008D70EC">
        <w:t xml:space="preserve"> часть 3 Положения изложить в новой редакции: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«3.1. Налог, подлежащий уплате по истечении налогового периода, уплачивается налогоплательщиками: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- организациями – не позднее 10 февраля года, следующего за истекшим налоговым периодом;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- физическими лицами – в сроки, установленные ч.1 ст.397 Налогового кодекса Российской Федерации.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  <w:rPr>
          <w:color w:val="000000"/>
        </w:rPr>
      </w:pPr>
      <w:r w:rsidRPr="008D70EC">
        <w:rPr>
          <w:color w:val="000000"/>
        </w:rPr>
        <w:t xml:space="preserve"> 3.2.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  <w:rPr>
          <w:color w:val="000000"/>
        </w:rPr>
      </w:pPr>
      <w:r w:rsidRPr="008D70EC">
        <w:rPr>
          <w:color w:val="000000"/>
        </w:rPr>
        <w:t>3.3. Налогоплательщики организации уплачивают авансовые платежи по налогу не позднее последнего числа месяца, следующего за истекшим отчетным периодом, в размере произведения соответствующей налоговой базы и одной четвертой соответствующей налоговой ставки.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  <w:rPr>
          <w:color w:val="000000"/>
        </w:rPr>
      </w:pPr>
      <w:r w:rsidRPr="008D70EC">
        <w:rPr>
          <w:color w:val="000000"/>
        </w:rPr>
        <w:t xml:space="preserve">3.4. Сумма налога, подлежащая уплате в бюджет по итогам налогового периода, определяется налогоплательщиками-организациями как разница между суммой налога, исчисленной в соответствии </w:t>
      </w:r>
      <w:r w:rsidRPr="008D70EC">
        <w:t>с </w:t>
      </w:r>
      <w:hyperlink r:id="rId16" w:anchor="block_39601" w:history="1">
        <w:r w:rsidRPr="008D70EC">
          <w:t>п.1</w:t>
        </w:r>
      </w:hyperlink>
      <w:r w:rsidRPr="008D70EC">
        <w:t> ст.</w:t>
      </w:r>
      <w:r w:rsidRPr="008D70EC">
        <w:rPr>
          <w:color w:val="000000"/>
        </w:rPr>
        <w:t xml:space="preserve"> 396 Налогового кодекса Российской Федерации, и суммами подлежащих уплате в течение налогового периода авансовых платежей по налогу.»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 xml:space="preserve">2. Настоящее решение вступает в силу по истечении одного месяца со дня его </w:t>
      </w:r>
      <w:hyperlink r:id="rId17" w:history="1">
        <w:r w:rsidRPr="008D70EC">
          <w:t>официального опубликования</w:t>
        </w:r>
      </w:hyperlink>
      <w:r w:rsidRPr="008D70EC">
        <w:t xml:space="preserve"> и распространяется на правоотношения, возникшие с 1 января 2015 года.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3. Опубликовать настоящее Решение Думы в СМИ «Вестник Радищевского муниципального образования» и разместить на официальном сайте Администрации Радищевского городского поселения в сети «Интернет».</w:t>
      </w:r>
    </w:p>
    <w:p w:rsidR="00B31D7D" w:rsidRPr="008D70EC" w:rsidRDefault="00B31D7D" w:rsidP="008D70EC">
      <w:pPr>
        <w:tabs>
          <w:tab w:val="left" w:pos="3285"/>
        </w:tabs>
        <w:ind w:firstLine="709"/>
        <w:jc w:val="both"/>
      </w:pPr>
      <w:r w:rsidRPr="008D70EC">
        <w:t>4. Контроль за исполнением настоящего Решения Думы оставляю за собой.</w:t>
      </w:r>
    </w:p>
    <w:p w:rsidR="00B31D7D" w:rsidRPr="008D70EC" w:rsidRDefault="00B31D7D" w:rsidP="008D70EC">
      <w:pPr>
        <w:tabs>
          <w:tab w:val="left" w:pos="3285"/>
        </w:tabs>
        <w:jc w:val="both"/>
      </w:pP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 xml:space="preserve">Глава Радищевского </w:t>
      </w:r>
    </w:p>
    <w:p w:rsidR="00B31D7D" w:rsidRPr="008D70EC" w:rsidRDefault="00B31D7D" w:rsidP="008D70EC">
      <w:pPr>
        <w:tabs>
          <w:tab w:val="left" w:pos="3285"/>
        </w:tabs>
        <w:jc w:val="both"/>
      </w:pPr>
      <w:r w:rsidRPr="008D70EC">
        <w:t>муниципального образования</w:t>
      </w:r>
      <w:r w:rsidRPr="008D70EC">
        <w:tab/>
        <w:t>В.П. Воробьёва</w:t>
      </w:r>
    </w:p>
    <w:p w:rsidR="00B31D7D" w:rsidRPr="008D70EC" w:rsidRDefault="00B31D7D" w:rsidP="008D70EC">
      <w:pPr>
        <w:jc w:val="center"/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Default="00B31D7D" w:rsidP="008D70EC">
      <w:pPr>
        <w:rPr>
          <w:b/>
        </w:rPr>
      </w:pPr>
    </w:p>
    <w:p w:rsidR="00B31D7D" w:rsidRPr="008D70EC" w:rsidRDefault="00B31D7D" w:rsidP="008D70EC">
      <w:pPr>
        <w:rPr>
          <w:b/>
        </w:rPr>
      </w:pPr>
    </w:p>
    <w:p w:rsidR="00B31D7D" w:rsidRPr="008D70EC" w:rsidRDefault="00B31D7D" w:rsidP="008D70EC">
      <w:pPr>
        <w:rPr>
          <w:b/>
        </w:rPr>
      </w:pPr>
    </w:p>
    <w:p w:rsidR="00B31D7D" w:rsidRDefault="00B31D7D" w:rsidP="008D70EC">
      <w:pPr>
        <w:rPr>
          <w:b/>
          <w:sz w:val="28"/>
          <w:szCs w:val="28"/>
        </w:rPr>
        <w:sectPr w:rsidR="00B31D7D" w:rsidSect="008D70EC">
          <w:type w:val="continuous"/>
          <w:pgSz w:w="11906" w:h="16838"/>
          <w:pgMar w:top="567" w:right="567" w:bottom="510" w:left="567" w:header="709" w:footer="709" w:gutter="0"/>
          <w:cols w:num="2" w:space="709" w:equalWidth="0">
            <w:col w:w="5032" w:space="708"/>
            <w:col w:w="5032"/>
          </w:cols>
          <w:docGrid w:linePitch="360"/>
        </w:sectPr>
      </w:pPr>
    </w:p>
    <w:p w:rsidR="00B31D7D" w:rsidRDefault="00B31D7D" w:rsidP="008D70EC">
      <w:pPr>
        <w:rPr>
          <w:b/>
          <w:sz w:val="28"/>
          <w:szCs w:val="28"/>
        </w:rPr>
      </w:pPr>
    </w:p>
    <w:p w:rsidR="00B31D7D" w:rsidRDefault="00B31D7D" w:rsidP="008D70EC">
      <w:pPr>
        <w:rPr>
          <w:b/>
          <w:sz w:val="28"/>
          <w:szCs w:val="28"/>
        </w:rPr>
      </w:pPr>
    </w:p>
    <w:p w:rsidR="00B31D7D" w:rsidRDefault="00B31D7D" w:rsidP="008D70EC">
      <w:pPr>
        <w:rPr>
          <w:b/>
          <w:sz w:val="28"/>
          <w:szCs w:val="28"/>
        </w:rPr>
      </w:pPr>
    </w:p>
    <w:p w:rsidR="00B31D7D" w:rsidRDefault="00B31D7D" w:rsidP="008D70EC">
      <w:pPr>
        <w:rPr>
          <w:b/>
          <w:sz w:val="28"/>
          <w:szCs w:val="28"/>
        </w:rPr>
      </w:pPr>
    </w:p>
    <w:p w:rsidR="00B31D7D" w:rsidRDefault="00B31D7D" w:rsidP="008D70EC">
      <w:pPr>
        <w:rPr>
          <w:b/>
          <w:sz w:val="22"/>
          <w:szCs w:val="22"/>
        </w:rPr>
        <w:sectPr w:rsidR="00B31D7D" w:rsidSect="00DA1907">
          <w:type w:val="continuous"/>
          <w:pgSz w:w="11906" w:h="16838"/>
          <w:pgMar w:top="567" w:right="567" w:bottom="510" w:left="567" w:header="709" w:footer="709" w:gutter="0"/>
          <w:cols w:space="709"/>
          <w:docGrid w:linePitch="360"/>
        </w:sectPr>
      </w:pPr>
    </w:p>
    <w:p w:rsidR="00B31D7D" w:rsidRDefault="00B31D7D" w:rsidP="005E68A7">
      <w:pPr>
        <w:ind w:left="360"/>
        <w:rPr>
          <w:sz w:val="22"/>
          <w:szCs w:val="22"/>
        </w:rPr>
        <w:sectPr w:rsidR="00B31D7D" w:rsidSect="00257CE1">
          <w:type w:val="continuous"/>
          <w:pgSz w:w="11906" w:h="16838"/>
          <w:pgMar w:top="567" w:right="567" w:bottom="510" w:left="567" w:header="709" w:footer="709" w:gutter="0"/>
          <w:cols w:space="709"/>
          <w:docGrid w:linePitch="360"/>
        </w:sectPr>
      </w:pPr>
    </w:p>
    <w:p w:rsidR="00B31D7D" w:rsidRPr="00C02CCF" w:rsidRDefault="00B31D7D" w:rsidP="00C02CCF">
      <w:pPr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pt;margin-top:2.45pt;width:549pt;height:81pt;z-index:-251656704">
            <v:textbox style="mso-next-textbox:#_x0000_s1030">
              <w:txbxContent>
                <w:tbl>
                  <w:tblPr>
                    <w:tblW w:w="1084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65"/>
                    <w:gridCol w:w="1800"/>
                    <w:gridCol w:w="2880"/>
                    <w:gridCol w:w="2700"/>
                  </w:tblGrid>
                  <w:tr w:rsidR="00B31D7D" w:rsidRPr="00203412">
                    <w:trPr>
                      <w:cantSplit/>
                      <w:trHeight w:val="1260"/>
                      <w:tblCellSpacing w:w="0" w:type="dxa"/>
                    </w:trPr>
                    <w:tc>
                      <w:tcPr>
                        <w:tcW w:w="3465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Учредитель :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Администрация и Дума Радищевского городского поселения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Контактные телефоны</w:t>
                        </w:r>
                      </w:p>
                      <w:p w:rsidR="00B31D7D" w:rsidRPr="00203412" w:rsidRDefault="00B31D7D" w:rsidP="007F6D2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3-42-11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Наш адрес:</w:t>
                        </w:r>
                      </w:p>
                      <w:p w:rsidR="00B31D7D" w:rsidRPr="00203412" w:rsidRDefault="00B31D7D" w:rsidP="007F6D2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665698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Иркутская область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Нижнеилимский район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Поселок Радищев, дом 2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Тираж  8 экземпляров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Газета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«Вести Радищевского МО»</w:t>
                        </w:r>
                      </w:p>
                      <w:p w:rsidR="00B31D7D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Выходит 2 раза в месяц</w:t>
                        </w:r>
                      </w:p>
                      <w:p w:rsidR="00B31D7D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Распространяется бесплатно</w:t>
                        </w: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.</w:t>
                        </w:r>
                      </w:p>
                      <w:p w:rsidR="00B31D7D" w:rsidRPr="00203412" w:rsidRDefault="00B31D7D" w:rsidP="008D793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Редактор Камозина Л.В.</w:t>
                        </w:r>
                      </w:p>
                    </w:tc>
                  </w:tr>
                </w:tbl>
                <w:p w:rsidR="00B31D7D" w:rsidRDefault="00B31D7D" w:rsidP="000121A8"/>
              </w:txbxContent>
            </v:textbox>
          </v:shape>
        </w:pict>
      </w:r>
    </w:p>
    <w:sectPr w:rsidR="00B31D7D" w:rsidRPr="00C02CCF" w:rsidSect="009710B4">
      <w:type w:val="continuous"/>
      <w:pgSz w:w="11906" w:h="16838"/>
      <w:pgMar w:top="567" w:right="567" w:bottom="510" w:left="567" w:header="709" w:footer="709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D7D" w:rsidRDefault="00B31D7D">
      <w:r>
        <w:separator/>
      </w:r>
    </w:p>
  </w:endnote>
  <w:endnote w:type="continuationSeparator" w:id="0">
    <w:p w:rsidR="00B31D7D" w:rsidRDefault="00B31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D7D" w:rsidRDefault="00B31D7D" w:rsidP="000747A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D7D" w:rsidRDefault="00B31D7D" w:rsidP="000747A5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D7D" w:rsidRDefault="00B31D7D" w:rsidP="000747A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B31D7D" w:rsidRDefault="00B31D7D" w:rsidP="000747A5">
    <w:pPr>
      <w:pStyle w:val="Footer"/>
      <w:ind w:right="360" w:firstLine="360"/>
    </w:pPr>
    <w:r>
      <w:t>ВЕСТНИК Радищевского муниципального образования № 17 (199) от 10.08.2015г.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D7D" w:rsidRDefault="00B31D7D">
      <w:r>
        <w:separator/>
      </w:r>
    </w:p>
  </w:footnote>
  <w:footnote w:type="continuationSeparator" w:id="0">
    <w:p w:rsidR="00B31D7D" w:rsidRDefault="00B31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A1F47A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944D43"/>
    <w:multiLevelType w:val="hybridMultilevel"/>
    <w:tmpl w:val="6DBC5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FF6912"/>
    <w:multiLevelType w:val="multilevel"/>
    <w:tmpl w:val="625E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940F8B"/>
    <w:multiLevelType w:val="hybridMultilevel"/>
    <w:tmpl w:val="0E1495E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E903FB"/>
    <w:multiLevelType w:val="hybridMultilevel"/>
    <w:tmpl w:val="15C0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25307"/>
    <w:multiLevelType w:val="hybridMultilevel"/>
    <w:tmpl w:val="03CE72D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1E18B7"/>
    <w:multiLevelType w:val="hybridMultilevel"/>
    <w:tmpl w:val="27D2E6CC"/>
    <w:lvl w:ilvl="0" w:tplc="A1720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EE05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4CF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04C74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125C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DDEF5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ABAAB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4B0E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6E5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0A503FAB"/>
    <w:multiLevelType w:val="hybridMultilevel"/>
    <w:tmpl w:val="4B440128"/>
    <w:lvl w:ilvl="0" w:tplc="C5D40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4CF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DCAA8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CA5D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6FEA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BCA0D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D5AC1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A20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47EF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20F0DE2"/>
    <w:multiLevelType w:val="hybridMultilevel"/>
    <w:tmpl w:val="56A465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B81CA5"/>
    <w:multiLevelType w:val="hybridMultilevel"/>
    <w:tmpl w:val="E8989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A75940"/>
    <w:multiLevelType w:val="hybridMultilevel"/>
    <w:tmpl w:val="675C9944"/>
    <w:lvl w:ilvl="0" w:tplc="43C44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172D43"/>
    <w:multiLevelType w:val="hybridMultilevel"/>
    <w:tmpl w:val="31C81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DE1DFC"/>
    <w:multiLevelType w:val="multilevel"/>
    <w:tmpl w:val="EFB6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11F6D1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21CF4517"/>
    <w:multiLevelType w:val="hybridMultilevel"/>
    <w:tmpl w:val="C442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1E428B"/>
    <w:multiLevelType w:val="hybridMultilevel"/>
    <w:tmpl w:val="46B87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3843A7"/>
    <w:multiLevelType w:val="hybridMultilevel"/>
    <w:tmpl w:val="2DA68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7C63CB"/>
    <w:multiLevelType w:val="hybridMultilevel"/>
    <w:tmpl w:val="DE26F636"/>
    <w:lvl w:ilvl="0" w:tplc="166A5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929A34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4704D8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667A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03027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5FA83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756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42B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B8E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9414BB8"/>
    <w:multiLevelType w:val="multilevel"/>
    <w:tmpl w:val="4ACC057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30B54F81"/>
    <w:multiLevelType w:val="hybridMultilevel"/>
    <w:tmpl w:val="9C1C5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6E0797"/>
    <w:multiLevelType w:val="hybridMultilevel"/>
    <w:tmpl w:val="ACA82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38B0CB8"/>
    <w:multiLevelType w:val="hybridMultilevel"/>
    <w:tmpl w:val="591041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4DA5621"/>
    <w:multiLevelType w:val="hybridMultilevel"/>
    <w:tmpl w:val="EB14F9A2"/>
    <w:lvl w:ilvl="0" w:tplc="D8D05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54E3017"/>
    <w:multiLevelType w:val="hybridMultilevel"/>
    <w:tmpl w:val="1564E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66F7950"/>
    <w:multiLevelType w:val="hybridMultilevel"/>
    <w:tmpl w:val="36EC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1C3746"/>
    <w:multiLevelType w:val="hybridMultilevel"/>
    <w:tmpl w:val="BA0E4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91F1FED"/>
    <w:multiLevelType w:val="hybridMultilevel"/>
    <w:tmpl w:val="22EAC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CCE786E"/>
    <w:multiLevelType w:val="hybridMultilevel"/>
    <w:tmpl w:val="B9B27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F51F07"/>
    <w:multiLevelType w:val="hybridMultilevel"/>
    <w:tmpl w:val="7472B3E4"/>
    <w:lvl w:ilvl="0" w:tplc="A3601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A4A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926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06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26EF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7E65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C2615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892CE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7AC16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4BD729E9"/>
    <w:multiLevelType w:val="hybridMultilevel"/>
    <w:tmpl w:val="6AEA2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D1A2E45"/>
    <w:multiLevelType w:val="hybridMultilevel"/>
    <w:tmpl w:val="66CC2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30B2337"/>
    <w:multiLevelType w:val="hybridMultilevel"/>
    <w:tmpl w:val="39EEE2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5514185"/>
    <w:multiLevelType w:val="hybridMultilevel"/>
    <w:tmpl w:val="170A1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124A47"/>
    <w:multiLevelType w:val="hybridMultilevel"/>
    <w:tmpl w:val="987E9EC2"/>
    <w:lvl w:ilvl="0" w:tplc="5574A9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2950128"/>
    <w:multiLevelType w:val="multilevel"/>
    <w:tmpl w:val="1886567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1"/>
        </w:tabs>
        <w:ind w:left="951" w:hanging="525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6DE7B57"/>
    <w:multiLevelType w:val="multilevel"/>
    <w:tmpl w:val="C246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  <w:num w:numId="12">
    <w:abstractNumId w:val="8"/>
  </w:num>
  <w:num w:numId="13">
    <w:abstractNumId w:val="5"/>
  </w:num>
  <w:num w:numId="14">
    <w:abstractNumId w:val="17"/>
  </w:num>
  <w:num w:numId="15">
    <w:abstractNumId w:val="25"/>
  </w:num>
  <w:num w:numId="16">
    <w:abstractNumId w:val="33"/>
  </w:num>
  <w:num w:numId="17">
    <w:abstractNumId w:val="11"/>
  </w:num>
  <w:num w:numId="18">
    <w:abstractNumId w:val="9"/>
  </w:num>
  <w:num w:numId="19">
    <w:abstractNumId w:val="19"/>
  </w:num>
  <w:num w:numId="20">
    <w:abstractNumId w:val="31"/>
  </w:num>
  <w:num w:numId="21">
    <w:abstractNumId w:val="26"/>
  </w:num>
  <w:num w:numId="22">
    <w:abstractNumId w:val="7"/>
  </w:num>
  <w:num w:numId="23">
    <w:abstractNumId w:val="6"/>
  </w:num>
  <w:num w:numId="24">
    <w:abstractNumId w:val="21"/>
  </w:num>
  <w:num w:numId="25">
    <w:abstractNumId w:val="32"/>
  </w:num>
  <w:num w:numId="26">
    <w:abstractNumId w:val="18"/>
  </w:num>
  <w:num w:numId="27">
    <w:abstractNumId w:val="23"/>
  </w:num>
  <w:num w:numId="28">
    <w:abstractNumId w:val="22"/>
  </w:num>
  <w:num w:numId="29">
    <w:abstractNumId w:val="27"/>
  </w:num>
  <w:num w:numId="30">
    <w:abstractNumId w:val="13"/>
  </w:num>
  <w:num w:numId="31">
    <w:abstractNumId w:val="15"/>
  </w:num>
  <w:num w:numId="32">
    <w:abstractNumId w:val="34"/>
  </w:num>
  <w:num w:numId="33">
    <w:abstractNumId w:val="35"/>
  </w:num>
  <w:num w:numId="34">
    <w:abstractNumId w:val="28"/>
  </w:num>
  <w:num w:numId="35">
    <w:abstractNumId w:val="1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4"/>
  </w:num>
  <w:num w:numId="40">
    <w:abstractNumId w:val="16"/>
  </w:num>
  <w:num w:numId="41">
    <w:abstractNumId w:val="2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29"/>
  </w:num>
  <w:num w:numId="45">
    <w:abstractNumId w:val="2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639"/>
    <w:rsid w:val="000004AF"/>
    <w:rsid w:val="000121A8"/>
    <w:rsid w:val="00016A11"/>
    <w:rsid w:val="00055B67"/>
    <w:rsid w:val="0006434E"/>
    <w:rsid w:val="000747A5"/>
    <w:rsid w:val="000A55A2"/>
    <w:rsid w:val="000C7DAD"/>
    <w:rsid w:val="000F258D"/>
    <w:rsid w:val="000F38DF"/>
    <w:rsid w:val="000F7852"/>
    <w:rsid w:val="0011366A"/>
    <w:rsid w:val="00115C40"/>
    <w:rsid w:val="0013759E"/>
    <w:rsid w:val="0014265B"/>
    <w:rsid w:val="0014300E"/>
    <w:rsid w:val="0015270D"/>
    <w:rsid w:val="001635F7"/>
    <w:rsid w:val="00173E43"/>
    <w:rsid w:val="0017620E"/>
    <w:rsid w:val="00185666"/>
    <w:rsid w:val="0019575A"/>
    <w:rsid w:val="001B155C"/>
    <w:rsid w:val="001D3C73"/>
    <w:rsid w:val="00203412"/>
    <w:rsid w:val="00211137"/>
    <w:rsid w:val="00213AB6"/>
    <w:rsid w:val="00214705"/>
    <w:rsid w:val="00215226"/>
    <w:rsid w:val="00220517"/>
    <w:rsid w:val="002266EF"/>
    <w:rsid w:val="00257CE1"/>
    <w:rsid w:val="00260E4A"/>
    <w:rsid w:val="002764A7"/>
    <w:rsid w:val="002B5CAC"/>
    <w:rsid w:val="002B7036"/>
    <w:rsid w:val="002D2B3C"/>
    <w:rsid w:val="002D53FC"/>
    <w:rsid w:val="002E4CBD"/>
    <w:rsid w:val="003452C0"/>
    <w:rsid w:val="00347379"/>
    <w:rsid w:val="00357B69"/>
    <w:rsid w:val="00366805"/>
    <w:rsid w:val="00367081"/>
    <w:rsid w:val="003727AE"/>
    <w:rsid w:val="0038034E"/>
    <w:rsid w:val="003821F7"/>
    <w:rsid w:val="00394FFC"/>
    <w:rsid w:val="00412A31"/>
    <w:rsid w:val="00420A9C"/>
    <w:rsid w:val="0042765B"/>
    <w:rsid w:val="004367A5"/>
    <w:rsid w:val="0044125B"/>
    <w:rsid w:val="00450DE8"/>
    <w:rsid w:val="00451201"/>
    <w:rsid w:val="00456CFE"/>
    <w:rsid w:val="0047704F"/>
    <w:rsid w:val="004958B1"/>
    <w:rsid w:val="004A310E"/>
    <w:rsid w:val="004C2E4B"/>
    <w:rsid w:val="004D3ECE"/>
    <w:rsid w:val="004E0707"/>
    <w:rsid w:val="004E6B98"/>
    <w:rsid w:val="00515E27"/>
    <w:rsid w:val="0052520F"/>
    <w:rsid w:val="00532FBC"/>
    <w:rsid w:val="00574E25"/>
    <w:rsid w:val="0057514D"/>
    <w:rsid w:val="005774BC"/>
    <w:rsid w:val="005A3A83"/>
    <w:rsid w:val="005A75BB"/>
    <w:rsid w:val="005C236C"/>
    <w:rsid w:val="005E68A7"/>
    <w:rsid w:val="006242CF"/>
    <w:rsid w:val="006412FB"/>
    <w:rsid w:val="006459A0"/>
    <w:rsid w:val="006A13BA"/>
    <w:rsid w:val="006A3FE1"/>
    <w:rsid w:val="006A4209"/>
    <w:rsid w:val="006C4D0F"/>
    <w:rsid w:val="00714264"/>
    <w:rsid w:val="00730A3D"/>
    <w:rsid w:val="0073664D"/>
    <w:rsid w:val="00742EE2"/>
    <w:rsid w:val="00745991"/>
    <w:rsid w:val="007677F1"/>
    <w:rsid w:val="007840C8"/>
    <w:rsid w:val="007A0D13"/>
    <w:rsid w:val="007B026F"/>
    <w:rsid w:val="007B6BEB"/>
    <w:rsid w:val="007D49B0"/>
    <w:rsid w:val="007E2358"/>
    <w:rsid w:val="007F015A"/>
    <w:rsid w:val="007F6D29"/>
    <w:rsid w:val="00807E44"/>
    <w:rsid w:val="00811EAF"/>
    <w:rsid w:val="0081371E"/>
    <w:rsid w:val="008227A1"/>
    <w:rsid w:val="00832273"/>
    <w:rsid w:val="00833096"/>
    <w:rsid w:val="00836CBD"/>
    <w:rsid w:val="00894269"/>
    <w:rsid w:val="008A325A"/>
    <w:rsid w:val="008B2215"/>
    <w:rsid w:val="008C328A"/>
    <w:rsid w:val="008C5D94"/>
    <w:rsid w:val="008D0F0C"/>
    <w:rsid w:val="008D70EC"/>
    <w:rsid w:val="008D7939"/>
    <w:rsid w:val="008F1188"/>
    <w:rsid w:val="008F3D08"/>
    <w:rsid w:val="00930E46"/>
    <w:rsid w:val="009434CF"/>
    <w:rsid w:val="00943847"/>
    <w:rsid w:val="00953FCB"/>
    <w:rsid w:val="009710B4"/>
    <w:rsid w:val="0097619B"/>
    <w:rsid w:val="009A2B9F"/>
    <w:rsid w:val="009B299F"/>
    <w:rsid w:val="009C0045"/>
    <w:rsid w:val="009D5C95"/>
    <w:rsid w:val="009E5405"/>
    <w:rsid w:val="00A01C7E"/>
    <w:rsid w:val="00A43721"/>
    <w:rsid w:val="00A775A0"/>
    <w:rsid w:val="00A95393"/>
    <w:rsid w:val="00AA562D"/>
    <w:rsid w:val="00AE7084"/>
    <w:rsid w:val="00B31D7D"/>
    <w:rsid w:val="00B82672"/>
    <w:rsid w:val="00B958DE"/>
    <w:rsid w:val="00BA551B"/>
    <w:rsid w:val="00C02CCF"/>
    <w:rsid w:val="00C662C7"/>
    <w:rsid w:val="00C71BB1"/>
    <w:rsid w:val="00C95BFE"/>
    <w:rsid w:val="00C9621A"/>
    <w:rsid w:val="00D43FDC"/>
    <w:rsid w:val="00D650A7"/>
    <w:rsid w:val="00D65DAA"/>
    <w:rsid w:val="00D91BB6"/>
    <w:rsid w:val="00D95639"/>
    <w:rsid w:val="00DA1907"/>
    <w:rsid w:val="00DA451A"/>
    <w:rsid w:val="00DF7CC5"/>
    <w:rsid w:val="00E50D4B"/>
    <w:rsid w:val="00E51C13"/>
    <w:rsid w:val="00E72912"/>
    <w:rsid w:val="00E740FE"/>
    <w:rsid w:val="00E80B4D"/>
    <w:rsid w:val="00E81159"/>
    <w:rsid w:val="00E90AC4"/>
    <w:rsid w:val="00E96959"/>
    <w:rsid w:val="00ED36D5"/>
    <w:rsid w:val="00ED78ED"/>
    <w:rsid w:val="00EE27DC"/>
    <w:rsid w:val="00EE7B05"/>
    <w:rsid w:val="00EF391B"/>
    <w:rsid w:val="00F0095B"/>
    <w:rsid w:val="00F02965"/>
    <w:rsid w:val="00F05689"/>
    <w:rsid w:val="00F143B9"/>
    <w:rsid w:val="00F51682"/>
    <w:rsid w:val="00F56E4C"/>
    <w:rsid w:val="00F809A5"/>
    <w:rsid w:val="00F91EB4"/>
    <w:rsid w:val="00FB6E33"/>
    <w:rsid w:val="00FC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0AC4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0AC4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39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25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A11"/>
    <w:rPr>
      <w:rFonts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43B9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391B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258D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NormalWeb">
    <w:name w:val="Normal (Web)"/>
    <w:basedOn w:val="Normal"/>
    <w:uiPriority w:val="99"/>
    <w:rsid w:val="00D95639"/>
    <w:pPr>
      <w:spacing w:before="40" w:after="40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rsid w:val="00D650A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650A7"/>
    <w:rPr>
      <w:rFonts w:cs="Times New Roman"/>
      <w:i/>
      <w:iCs/>
    </w:rPr>
  </w:style>
  <w:style w:type="paragraph" w:styleId="BodyText3">
    <w:name w:val="Body Text 3"/>
    <w:basedOn w:val="Normal"/>
    <w:link w:val="BodyText3Char"/>
    <w:uiPriority w:val="99"/>
    <w:rsid w:val="00E90AC4"/>
    <w:pPr>
      <w:jc w:val="both"/>
    </w:pPr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11EAF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807E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16A11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D5C95"/>
    <w:pPr>
      <w:shd w:val="clear" w:color="auto" w:fill="FFFFFF"/>
      <w:ind w:firstLine="567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A0D13"/>
    <w:rPr>
      <w:rFonts w:cs="Times New Roman"/>
      <w:sz w:val="24"/>
      <w:szCs w:val="24"/>
      <w:lang w:val="ru-RU" w:eastAsia="ru-RU" w:bidi="ar-SA"/>
    </w:rPr>
  </w:style>
  <w:style w:type="paragraph" w:styleId="HTMLAddress">
    <w:name w:val="HTML Address"/>
    <w:basedOn w:val="Normal"/>
    <w:link w:val="HTMLAddressChar"/>
    <w:uiPriority w:val="99"/>
    <w:rsid w:val="009D5C95"/>
    <w:pPr>
      <w:spacing w:after="60"/>
      <w:jc w:val="both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11EAF"/>
    <w:rPr>
      <w:rFonts w:cs="Times New Roman"/>
      <w:i/>
      <w:iCs/>
      <w:sz w:val="24"/>
      <w:szCs w:val="24"/>
    </w:rPr>
  </w:style>
  <w:style w:type="paragraph" w:customStyle="1" w:styleId="31">
    <w:name w:val="Основной текст 31"/>
    <w:basedOn w:val="Normal"/>
    <w:uiPriority w:val="99"/>
    <w:rsid w:val="009D5C95"/>
    <w:pPr>
      <w:spacing w:before="120"/>
      <w:jc w:val="center"/>
    </w:pPr>
    <w:rPr>
      <w:szCs w:val="20"/>
    </w:rPr>
  </w:style>
  <w:style w:type="character" w:styleId="Hyperlink">
    <w:name w:val="Hyperlink"/>
    <w:basedOn w:val="DefaultParagraphFont"/>
    <w:uiPriority w:val="99"/>
    <w:rsid w:val="009D5C95"/>
    <w:rPr>
      <w:rFonts w:cs="Times New Roman"/>
      <w:color w:val="0000FF"/>
      <w:u w:val="single"/>
    </w:rPr>
  </w:style>
  <w:style w:type="character" w:customStyle="1" w:styleId="spanbodyheader11">
    <w:name w:val="span_body_header_11"/>
    <w:basedOn w:val="DefaultParagraphFont"/>
    <w:uiPriority w:val="99"/>
    <w:rsid w:val="009D5C95"/>
    <w:rPr>
      <w:rFonts w:cs="Times New Roman"/>
      <w:b/>
      <w:bCs/>
      <w:sz w:val="20"/>
      <w:szCs w:val="20"/>
    </w:rPr>
  </w:style>
  <w:style w:type="character" w:customStyle="1" w:styleId="labelbodytext11">
    <w:name w:val="label_body_text_11"/>
    <w:basedOn w:val="DefaultParagraphFont"/>
    <w:uiPriority w:val="99"/>
    <w:rsid w:val="009D5C95"/>
    <w:rPr>
      <w:rFonts w:cs="Times New Roman"/>
      <w:color w:val="0000FF"/>
      <w:sz w:val="20"/>
      <w:szCs w:val="20"/>
    </w:rPr>
  </w:style>
  <w:style w:type="character" w:customStyle="1" w:styleId="spanbodytext21">
    <w:name w:val="span_body_text_21"/>
    <w:basedOn w:val="DefaultParagraphFont"/>
    <w:uiPriority w:val="99"/>
    <w:rsid w:val="009D5C95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D5C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99"/>
    <w:rsid w:val="009D5C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paragraph" w:styleId="BodyText">
    <w:name w:val="Body Text"/>
    <w:basedOn w:val="Normal"/>
    <w:link w:val="BodyTextChar"/>
    <w:uiPriority w:val="99"/>
    <w:rsid w:val="009D5C95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11EAF"/>
    <w:rPr>
      <w:rFonts w:cs="Times New Roman"/>
      <w:sz w:val="24"/>
      <w:szCs w:val="24"/>
    </w:rPr>
  </w:style>
  <w:style w:type="paragraph" w:customStyle="1" w:styleId="Iniiaiieoaeno">
    <w:name w:val="Iniiaiie oaeno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paragraph" w:customStyle="1" w:styleId="Iauiue">
    <w:name w:val="Iau.iue"/>
    <w:basedOn w:val="Normal"/>
    <w:next w:val="Normal"/>
    <w:uiPriority w:val="99"/>
    <w:rsid w:val="009D5C95"/>
    <w:pPr>
      <w:autoSpaceDE w:val="0"/>
      <w:autoSpaceDN w:val="0"/>
      <w:adjustRightInd w:val="0"/>
    </w:pPr>
  </w:style>
  <w:style w:type="character" w:customStyle="1" w:styleId="Aeiannueea">
    <w:name w:val="Aeia.nnueea"/>
    <w:uiPriority w:val="99"/>
    <w:rsid w:val="009D5C95"/>
    <w:rPr>
      <w:color w:val="000000"/>
    </w:rPr>
  </w:style>
  <w:style w:type="paragraph" w:customStyle="1" w:styleId="2">
    <w:name w:val="Стиль2"/>
    <w:basedOn w:val="ListNumber2"/>
    <w:uiPriority w:val="99"/>
    <w:rsid w:val="009D5C95"/>
    <w:pPr>
      <w:keepNext/>
      <w:keepLines/>
      <w:widowControl w:val="0"/>
      <w:suppressLineNumbers/>
      <w:tabs>
        <w:tab w:val="clear" w:pos="1848"/>
        <w:tab w:val="num" w:pos="1296"/>
      </w:tabs>
      <w:suppressAutoHyphens/>
      <w:ind w:left="1296" w:hanging="576"/>
    </w:pPr>
    <w:rPr>
      <w:b/>
      <w:szCs w:val="20"/>
    </w:rPr>
  </w:style>
  <w:style w:type="paragraph" w:styleId="ListNumber2">
    <w:name w:val="List Number 2"/>
    <w:basedOn w:val="Normal"/>
    <w:uiPriority w:val="99"/>
    <w:rsid w:val="009D5C95"/>
    <w:pPr>
      <w:tabs>
        <w:tab w:val="num" w:pos="1848"/>
      </w:tabs>
      <w:spacing w:after="60"/>
      <w:ind w:left="1848" w:hanging="360"/>
      <w:jc w:val="both"/>
    </w:pPr>
  </w:style>
  <w:style w:type="paragraph" w:customStyle="1" w:styleId="3">
    <w:name w:val="Стиль3"/>
    <w:basedOn w:val="BodyTextIndent2"/>
    <w:link w:val="310"/>
    <w:uiPriority w:val="99"/>
    <w:rsid w:val="009D5C95"/>
    <w:pPr>
      <w:widowControl w:val="0"/>
      <w:tabs>
        <w:tab w:val="num" w:pos="767"/>
      </w:tabs>
      <w:adjustRightInd w:val="0"/>
      <w:spacing w:after="0" w:line="240" w:lineRule="auto"/>
      <w:ind w:left="540"/>
      <w:textAlignment w:val="baseline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D5C95"/>
    <w:pPr>
      <w:spacing w:after="120" w:line="480" w:lineRule="auto"/>
      <w:ind w:left="28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11EAF"/>
    <w:rPr>
      <w:rFonts w:cs="Times New Roman"/>
      <w:sz w:val="24"/>
      <w:szCs w:val="24"/>
    </w:rPr>
  </w:style>
  <w:style w:type="character" w:customStyle="1" w:styleId="310">
    <w:name w:val="Стиль3 Знак1"/>
    <w:basedOn w:val="DefaultParagraphFont"/>
    <w:link w:val="3"/>
    <w:uiPriority w:val="99"/>
    <w:locked/>
    <w:rsid w:val="009D5C95"/>
    <w:rPr>
      <w:rFonts w:cs="Times New Roman"/>
      <w:sz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9D5C9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0747A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EAF"/>
    <w:rPr>
      <w:rFonts w:cs="Times New Roman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EF391B"/>
    <w:rPr>
      <w:rFonts w:cs="Times New Roman"/>
      <w:b/>
      <w:color w:val="008000"/>
    </w:rPr>
  </w:style>
  <w:style w:type="character" w:customStyle="1" w:styleId="a0">
    <w:name w:val="Цветовое выделение"/>
    <w:uiPriority w:val="99"/>
    <w:rsid w:val="00EF391B"/>
    <w:rPr>
      <w:b/>
      <w:color w:val="000080"/>
    </w:rPr>
  </w:style>
  <w:style w:type="paragraph" w:customStyle="1" w:styleId="a1">
    <w:name w:val="Нормальный (таблица)"/>
    <w:basedOn w:val="Normal"/>
    <w:next w:val="Normal"/>
    <w:uiPriority w:val="99"/>
    <w:rsid w:val="00EF391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NoSpacing">
    <w:name w:val="No Spacing"/>
    <w:uiPriority w:val="99"/>
    <w:qFormat/>
    <w:rsid w:val="0057514D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0F258D"/>
    <w:pPr>
      <w:ind w:left="720"/>
      <w:contextualSpacing/>
    </w:pPr>
  </w:style>
  <w:style w:type="paragraph" w:customStyle="1" w:styleId="a2">
    <w:name w:val="Стиль"/>
    <w:uiPriority w:val="99"/>
    <w:rsid w:val="009710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152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5270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FB6E33"/>
    <w:rPr>
      <w:rFonts w:cs="Times New Roman"/>
    </w:rPr>
  </w:style>
  <w:style w:type="paragraph" w:customStyle="1" w:styleId="a3">
    <w:name w:val="Заголовок статьи"/>
    <w:basedOn w:val="Normal"/>
    <w:next w:val="Normal"/>
    <w:uiPriority w:val="99"/>
    <w:rsid w:val="008D70E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styleId="Header">
    <w:name w:val="header"/>
    <w:basedOn w:val="Normal"/>
    <w:link w:val="HeaderChar"/>
    <w:uiPriority w:val="99"/>
    <w:rsid w:val="002B5C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5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7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ivo.garant.ru/document?id=12012604&amp;sub=1420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ivo.garant.ru/document?id=12052272&amp;sub=800" TargetMode="External"/><Relationship Id="rId17" Type="http://schemas.openxmlformats.org/officeDocument/2006/relationships/hyperlink" Target="garantF1://34753712.0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0900200/5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?id=70191362&amp;sub=4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86367.0" TargetMode="External"/><Relationship Id="rId10" Type="http://schemas.openxmlformats.org/officeDocument/2006/relationships/hyperlink" Target="garantF1://86367.14010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ivo.garant.ru/document?id=12012604&amp;sub=14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</TotalTime>
  <Pages>6</Pages>
  <Words>2541</Words>
  <Characters>14484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Secretary</dc:creator>
  <cp:keywords/>
  <dc:description/>
  <cp:lastModifiedBy>luda</cp:lastModifiedBy>
  <cp:revision>9</cp:revision>
  <cp:lastPrinted>2014-09-19T00:18:00Z</cp:lastPrinted>
  <dcterms:created xsi:type="dcterms:W3CDTF">2002-12-31T16:05:00Z</dcterms:created>
  <dcterms:modified xsi:type="dcterms:W3CDTF">2015-09-25T02:59:00Z</dcterms:modified>
</cp:coreProperties>
</file>