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F65" w:rsidRPr="000F229B" w:rsidRDefault="006D0F65" w:rsidP="00D72AD8">
      <w:pPr>
        <w:pStyle w:val="Default"/>
        <w:jc w:val="center"/>
        <w:rPr>
          <w:sz w:val="28"/>
          <w:szCs w:val="28"/>
        </w:rPr>
      </w:pPr>
      <w:r w:rsidRPr="000F229B">
        <w:rPr>
          <w:b/>
          <w:bCs/>
          <w:sz w:val="28"/>
          <w:szCs w:val="28"/>
        </w:rPr>
        <w:t>Извещение об отказе от проведения конкурса</w:t>
      </w:r>
    </w:p>
    <w:p w:rsidR="006D0F65" w:rsidRPr="000F229B" w:rsidRDefault="00D72AD8" w:rsidP="00D72AD8">
      <w:pPr>
        <w:pStyle w:val="Default"/>
        <w:jc w:val="center"/>
        <w:rPr>
          <w:b/>
          <w:bCs/>
          <w:sz w:val="28"/>
          <w:szCs w:val="28"/>
        </w:rPr>
      </w:pPr>
      <w:r w:rsidRPr="000F229B">
        <w:rPr>
          <w:b/>
          <w:bCs/>
          <w:sz w:val="28"/>
          <w:szCs w:val="28"/>
        </w:rPr>
        <w:t>«0</w:t>
      </w:r>
      <w:r w:rsidR="006D0F65" w:rsidRPr="000F229B">
        <w:rPr>
          <w:b/>
          <w:bCs/>
          <w:sz w:val="28"/>
          <w:szCs w:val="28"/>
        </w:rPr>
        <w:t xml:space="preserve">3» </w:t>
      </w:r>
      <w:r w:rsidRPr="000F229B">
        <w:rPr>
          <w:b/>
          <w:bCs/>
          <w:sz w:val="28"/>
          <w:szCs w:val="28"/>
        </w:rPr>
        <w:t>августа 2017</w:t>
      </w:r>
      <w:r w:rsidR="006D0F65" w:rsidRPr="000F229B">
        <w:rPr>
          <w:b/>
          <w:bCs/>
          <w:sz w:val="28"/>
          <w:szCs w:val="28"/>
        </w:rPr>
        <w:t xml:space="preserve"> г.</w:t>
      </w:r>
    </w:p>
    <w:p w:rsidR="000A5D8D" w:rsidRPr="000F229B" w:rsidRDefault="000A5D8D" w:rsidP="00D72AD8">
      <w:pPr>
        <w:pStyle w:val="Default"/>
        <w:jc w:val="center"/>
        <w:rPr>
          <w:sz w:val="28"/>
          <w:szCs w:val="28"/>
        </w:rPr>
      </w:pPr>
    </w:p>
    <w:p w:rsidR="000F229B" w:rsidRPr="000F229B" w:rsidRDefault="006D0F65" w:rsidP="000F229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229B">
        <w:rPr>
          <w:rFonts w:ascii="Times New Roman" w:hAnsi="Times New Roman"/>
          <w:b/>
          <w:bCs/>
          <w:sz w:val="28"/>
          <w:szCs w:val="28"/>
        </w:rPr>
        <w:t xml:space="preserve">Наименование конкурса: </w:t>
      </w:r>
      <w:r w:rsidR="000A5D8D" w:rsidRPr="000F229B">
        <w:rPr>
          <w:rFonts w:ascii="Times New Roman" w:hAnsi="Times New Roman"/>
          <w:sz w:val="28"/>
          <w:szCs w:val="28"/>
        </w:rPr>
        <w:t xml:space="preserve">на право заключения договора аренды на объект муниципального имущества коммунального назначения в р.п. Радищев </w:t>
      </w:r>
      <w:proofErr w:type="spellStart"/>
      <w:r w:rsidR="000A5D8D" w:rsidRPr="000F229B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="000A5D8D" w:rsidRPr="000F229B">
        <w:rPr>
          <w:rFonts w:ascii="Times New Roman" w:hAnsi="Times New Roman"/>
          <w:sz w:val="28"/>
          <w:szCs w:val="28"/>
        </w:rPr>
        <w:t xml:space="preserve"> района Иркутской области,</w:t>
      </w:r>
      <w:r w:rsidR="000A5D8D" w:rsidRPr="000F229B">
        <w:rPr>
          <w:rFonts w:ascii="Times New Roman" w:eastAsiaTheme="minorHAnsi" w:hAnsi="Times New Roman"/>
          <w:sz w:val="28"/>
          <w:szCs w:val="28"/>
        </w:rPr>
        <w:t xml:space="preserve"> извещение о котором было опубликовано на</w:t>
      </w:r>
      <w:r w:rsidR="000A5D8D" w:rsidRPr="000F229B">
        <w:rPr>
          <w:rFonts w:ascii="Times New Roman" w:hAnsi="Times New Roman"/>
          <w:sz w:val="28"/>
          <w:szCs w:val="28"/>
        </w:rPr>
        <w:t xml:space="preserve"> официальном сайте</w:t>
      </w:r>
      <w:r w:rsidR="000F229B" w:rsidRPr="000F229B">
        <w:rPr>
          <w:rFonts w:ascii="Times New Roman" w:hAnsi="Times New Roman"/>
          <w:sz w:val="28"/>
          <w:szCs w:val="28"/>
        </w:rPr>
        <w:t xml:space="preserve"> торгов</w:t>
      </w:r>
      <w:r w:rsidR="000A5D8D" w:rsidRPr="000F229B">
        <w:rPr>
          <w:rFonts w:ascii="Times New Roman" w:hAnsi="Times New Roman"/>
          <w:sz w:val="28"/>
          <w:szCs w:val="28"/>
        </w:rPr>
        <w:t xml:space="preserve">: </w:t>
      </w:r>
      <w:r w:rsidR="000A5D8D" w:rsidRPr="000F229B">
        <w:rPr>
          <w:rFonts w:ascii="Times New Roman" w:hAnsi="Times New Roman"/>
          <w:sz w:val="28"/>
          <w:szCs w:val="28"/>
          <w:lang w:val="en-US"/>
        </w:rPr>
        <w:t>www</w:t>
      </w:r>
      <w:r w:rsidR="000A5D8D" w:rsidRPr="000F229B">
        <w:rPr>
          <w:rFonts w:ascii="Times New Roman" w:hAnsi="Times New Roman"/>
          <w:sz w:val="28"/>
          <w:szCs w:val="28"/>
        </w:rPr>
        <w:t>.</w:t>
      </w:r>
      <w:proofErr w:type="spellStart"/>
      <w:r w:rsidR="000A5D8D" w:rsidRPr="000F229B">
        <w:rPr>
          <w:rFonts w:ascii="Times New Roman" w:hAnsi="Times New Roman"/>
          <w:sz w:val="28"/>
          <w:szCs w:val="28"/>
          <w:lang w:val="en-US"/>
        </w:rPr>
        <w:t>torgi</w:t>
      </w:r>
      <w:proofErr w:type="spellEnd"/>
      <w:r w:rsidR="000A5D8D" w:rsidRPr="000F229B">
        <w:rPr>
          <w:rFonts w:ascii="Times New Roman" w:hAnsi="Times New Roman"/>
          <w:sz w:val="28"/>
          <w:szCs w:val="28"/>
        </w:rPr>
        <w:t>.</w:t>
      </w:r>
      <w:proofErr w:type="spellStart"/>
      <w:r w:rsidR="000A5D8D" w:rsidRPr="000F229B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="000A5D8D" w:rsidRPr="000F229B">
        <w:rPr>
          <w:rFonts w:ascii="Times New Roman" w:hAnsi="Times New Roman"/>
          <w:sz w:val="28"/>
          <w:szCs w:val="28"/>
        </w:rPr>
        <w:t>.</w:t>
      </w:r>
      <w:proofErr w:type="spellStart"/>
      <w:r w:rsidR="000A5D8D" w:rsidRPr="000F229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0A5D8D" w:rsidRPr="000F229B">
        <w:rPr>
          <w:rFonts w:ascii="Times New Roman" w:hAnsi="Times New Roman"/>
          <w:sz w:val="28"/>
          <w:szCs w:val="28"/>
        </w:rPr>
        <w:t xml:space="preserve"> и официальном сайте Администрации Радищевского городского поселения</w:t>
      </w:r>
      <w:r w:rsidR="008D0D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0DAC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="008D0DAC">
        <w:rPr>
          <w:rFonts w:ascii="Times New Roman" w:hAnsi="Times New Roman"/>
          <w:sz w:val="28"/>
          <w:szCs w:val="28"/>
        </w:rPr>
        <w:t xml:space="preserve"> района</w:t>
      </w:r>
      <w:r w:rsidR="000F229B" w:rsidRPr="000F229B">
        <w:rPr>
          <w:rFonts w:ascii="Times New Roman" w:hAnsi="Times New Roman"/>
          <w:sz w:val="28"/>
          <w:szCs w:val="28"/>
        </w:rPr>
        <w:t>:</w:t>
      </w:r>
      <w:r w:rsidR="000F229B" w:rsidRPr="000F229B">
        <w:rPr>
          <w:rFonts w:ascii="Times New Roman" w:hAnsi="Times New Roman"/>
          <w:iCs/>
          <w:color w:val="3333FF"/>
          <w:sz w:val="28"/>
          <w:szCs w:val="28"/>
          <w:u w:val="single"/>
        </w:rPr>
        <w:t xml:space="preserve"> </w:t>
      </w:r>
      <w:proofErr w:type="spellStart"/>
      <w:r w:rsidR="000F229B" w:rsidRPr="000F229B">
        <w:rPr>
          <w:rFonts w:ascii="Times New Roman" w:hAnsi="Times New Roman"/>
          <w:iCs/>
          <w:color w:val="3333FF"/>
          <w:sz w:val="28"/>
          <w:szCs w:val="28"/>
          <w:u w:val="single"/>
        </w:rPr>
        <w:t>радищев.рф</w:t>
      </w:r>
      <w:proofErr w:type="spellEnd"/>
      <w:r w:rsidR="000F229B" w:rsidRPr="000F229B">
        <w:rPr>
          <w:rFonts w:ascii="Times New Roman" w:hAnsi="Times New Roman"/>
          <w:bCs/>
          <w:sz w:val="28"/>
          <w:szCs w:val="28"/>
        </w:rPr>
        <w:t>.</w:t>
      </w:r>
    </w:p>
    <w:p w:rsidR="000A5D8D" w:rsidRPr="000F229B" w:rsidRDefault="000A5D8D" w:rsidP="000F229B">
      <w:pPr>
        <w:autoSpaceDE w:val="0"/>
        <w:autoSpaceDN w:val="0"/>
        <w:adjustRightInd w:val="0"/>
        <w:ind w:firstLine="0"/>
        <w:rPr>
          <w:rFonts w:eastAsiaTheme="minorHAnsi"/>
          <w:sz w:val="28"/>
          <w:szCs w:val="28"/>
        </w:rPr>
      </w:pPr>
      <w:r w:rsidRPr="000F229B">
        <w:rPr>
          <w:rFonts w:eastAsiaTheme="minorHAnsi"/>
          <w:sz w:val="28"/>
          <w:szCs w:val="28"/>
        </w:rPr>
        <w:t xml:space="preserve"> </w:t>
      </w:r>
    </w:p>
    <w:p w:rsidR="008D0DAC" w:rsidRPr="008D0DAC" w:rsidRDefault="006D0F65" w:rsidP="008D0DAC">
      <w:pPr>
        <w:widowControl w:val="0"/>
        <w:ind w:firstLine="0"/>
        <w:rPr>
          <w:color w:val="000000"/>
          <w:sz w:val="28"/>
          <w:szCs w:val="28"/>
          <w:lang w:eastAsia="ru-RU"/>
        </w:rPr>
      </w:pPr>
      <w:r w:rsidRPr="000F229B">
        <w:rPr>
          <w:b/>
          <w:bCs/>
          <w:sz w:val="28"/>
          <w:szCs w:val="28"/>
        </w:rPr>
        <w:t xml:space="preserve">Информация </w:t>
      </w:r>
      <w:r w:rsidR="000F229B">
        <w:rPr>
          <w:b/>
          <w:bCs/>
          <w:sz w:val="28"/>
          <w:szCs w:val="28"/>
        </w:rPr>
        <w:t>об организаторе торгов</w:t>
      </w:r>
      <w:r w:rsidRPr="000F229B">
        <w:rPr>
          <w:b/>
          <w:bCs/>
          <w:sz w:val="28"/>
          <w:szCs w:val="28"/>
        </w:rPr>
        <w:t xml:space="preserve">: </w:t>
      </w:r>
      <w:r w:rsidR="008D0DAC" w:rsidRPr="008D0DAC">
        <w:rPr>
          <w:color w:val="000000"/>
          <w:sz w:val="28"/>
          <w:szCs w:val="28"/>
          <w:lang w:eastAsia="ru-RU"/>
        </w:rPr>
        <w:t xml:space="preserve">Администрация Радищевского городского поселения </w:t>
      </w:r>
      <w:proofErr w:type="spellStart"/>
      <w:r w:rsidR="008D0DAC" w:rsidRPr="008D0DAC">
        <w:rPr>
          <w:color w:val="000000"/>
          <w:sz w:val="28"/>
          <w:szCs w:val="28"/>
          <w:lang w:eastAsia="ru-RU"/>
        </w:rPr>
        <w:t>Нижнеилимского</w:t>
      </w:r>
      <w:proofErr w:type="spellEnd"/>
      <w:r w:rsidR="008D0DAC" w:rsidRPr="008D0DAC">
        <w:rPr>
          <w:color w:val="000000"/>
          <w:sz w:val="28"/>
          <w:szCs w:val="28"/>
          <w:lang w:eastAsia="ru-RU"/>
        </w:rPr>
        <w:t xml:space="preserve"> района, находящаяся по адресу: 665698, Иркутская область, Нижнеилимский район, р.п</w:t>
      </w:r>
      <w:proofErr w:type="gramStart"/>
      <w:r w:rsidR="008D0DAC" w:rsidRPr="008D0DAC">
        <w:rPr>
          <w:color w:val="000000"/>
          <w:sz w:val="28"/>
          <w:szCs w:val="28"/>
          <w:lang w:eastAsia="ru-RU"/>
        </w:rPr>
        <w:t>.Р</w:t>
      </w:r>
      <w:proofErr w:type="gramEnd"/>
      <w:r w:rsidR="008D0DAC" w:rsidRPr="008D0DAC">
        <w:rPr>
          <w:color w:val="000000"/>
          <w:sz w:val="28"/>
          <w:szCs w:val="28"/>
          <w:lang w:eastAsia="ru-RU"/>
        </w:rPr>
        <w:t xml:space="preserve">адищев, дом 2, адрес электронной почты: </w:t>
      </w:r>
      <w:hyperlink r:id="rId5" w:history="1">
        <w:r w:rsidR="008D0DAC" w:rsidRPr="008D0DAC">
          <w:rPr>
            <w:rStyle w:val="a4"/>
            <w:bCs/>
            <w:sz w:val="28"/>
            <w:szCs w:val="28"/>
            <w:lang w:val="en-US" w:eastAsia="ru-RU"/>
          </w:rPr>
          <w:t>admradgp</w:t>
        </w:r>
        <w:r w:rsidR="008D0DAC" w:rsidRPr="008D0DAC">
          <w:rPr>
            <w:rStyle w:val="a4"/>
            <w:bCs/>
            <w:sz w:val="28"/>
            <w:szCs w:val="28"/>
            <w:lang w:eastAsia="ru-RU"/>
          </w:rPr>
          <w:t>@</w:t>
        </w:r>
        <w:r w:rsidR="008D0DAC" w:rsidRPr="008D0DAC">
          <w:rPr>
            <w:rStyle w:val="a4"/>
            <w:bCs/>
            <w:sz w:val="28"/>
            <w:szCs w:val="28"/>
            <w:lang w:val="en-US" w:eastAsia="ru-RU"/>
          </w:rPr>
          <w:t>mail</w:t>
        </w:r>
        <w:r w:rsidR="008D0DAC" w:rsidRPr="008D0DAC">
          <w:rPr>
            <w:rStyle w:val="a4"/>
            <w:bCs/>
            <w:sz w:val="28"/>
            <w:szCs w:val="28"/>
            <w:lang w:eastAsia="ru-RU"/>
          </w:rPr>
          <w:t>.</w:t>
        </w:r>
        <w:r w:rsidR="008D0DAC" w:rsidRPr="008D0DAC">
          <w:rPr>
            <w:rStyle w:val="a4"/>
            <w:bCs/>
            <w:sz w:val="28"/>
            <w:szCs w:val="28"/>
            <w:lang w:val="en-US" w:eastAsia="ru-RU"/>
          </w:rPr>
          <w:t>ru</w:t>
        </w:r>
      </w:hyperlink>
      <w:r w:rsidR="008D0DAC" w:rsidRPr="008D0DAC">
        <w:rPr>
          <w:color w:val="000000"/>
          <w:sz w:val="28"/>
          <w:szCs w:val="28"/>
          <w:lang w:eastAsia="ru-RU"/>
        </w:rPr>
        <w:t xml:space="preserve">. </w:t>
      </w:r>
    </w:p>
    <w:p w:rsidR="008D0DAC" w:rsidRPr="008D0DAC" w:rsidRDefault="008D0DAC" w:rsidP="008D0DAC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8D0DAC" w:rsidRDefault="008D0DAC" w:rsidP="008D0DAC">
      <w:pPr>
        <w:ind w:firstLine="0"/>
        <w:rPr>
          <w:b/>
          <w:bCs/>
          <w:sz w:val="28"/>
          <w:szCs w:val="28"/>
        </w:rPr>
      </w:pPr>
    </w:p>
    <w:p w:rsidR="008D0DAC" w:rsidRPr="008D0DAC" w:rsidRDefault="006D0F65" w:rsidP="008D0DAC">
      <w:pPr>
        <w:ind w:firstLine="0"/>
        <w:rPr>
          <w:sz w:val="28"/>
          <w:szCs w:val="28"/>
        </w:rPr>
      </w:pPr>
      <w:r w:rsidRPr="008D0DAC">
        <w:rPr>
          <w:b/>
          <w:bCs/>
          <w:sz w:val="28"/>
          <w:szCs w:val="28"/>
        </w:rPr>
        <w:t>Информация о конкурсе:</w:t>
      </w:r>
      <w:r w:rsidRPr="008D0DAC">
        <w:rPr>
          <w:bCs/>
          <w:sz w:val="28"/>
          <w:szCs w:val="28"/>
        </w:rPr>
        <w:t xml:space="preserve"> </w:t>
      </w:r>
      <w:proofErr w:type="gramStart"/>
      <w:r w:rsidR="000F229B" w:rsidRPr="008D0DAC">
        <w:rPr>
          <w:sz w:val="28"/>
          <w:szCs w:val="28"/>
        </w:rPr>
        <w:t>В соответствии с Гражданским кодексом РФ,  Приказом ФАС России от 10.02.2010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перечне видов имущества, в отношении которого заключение указанных договоров может осуществляться путем проведения торгов</w:t>
      </w:r>
      <w:proofErr w:type="gramEnd"/>
      <w:r w:rsidR="000F229B" w:rsidRPr="008D0DAC">
        <w:rPr>
          <w:sz w:val="28"/>
          <w:szCs w:val="28"/>
        </w:rPr>
        <w:t xml:space="preserve"> в форме конкурса», конкурсной документацией </w:t>
      </w:r>
      <w:r w:rsidR="000F229B" w:rsidRPr="008D0DAC">
        <w:rPr>
          <w:bCs/>
          <w:color w:val="000000"/>
          <w:sz w:val="28"/>
          <w:szCs w:val="28"/>
        </w:rPr>
        <w:t xml:space="preserve">на право проведения конкурса </w:t>
      </w:r>
      <w:r w:rsidR="008D0DAC" w:rsidRPr="008D0DAC">
        <w:rPr>
          <w:sz w:val="28"/>
          <w:szCs w:val="28"/>
        </w:rPr>
        <w:t xml:space="preserve">организатором торгов принято решение отказаться от проведения конкурса на право заключения договора аренды на объект муниципального имущества коммунального назначения в р.п. Радищев </w:t>
      </w:r>
      <w:proofErr w:type="spellStart"/>
      <w:r w:rsidR="008D0DAC" w:rsidRPr="008D0DAC">
        <w:rPr>
          <w:sz w:val="28"/>
          <w:szCs w:val="28"/>
        </w:rPr>
        <w:t>Нижнеилимского</w:t>
      </w:r>
      <w:proofErr w:type="spellEnd"/>
      <w:r w:rsidR="008D0DAC" w:rsidRPr="008D0DAC">
        <w:rPr>
          <w:sz w:val="28"/>
          <w:szCs w:val="28"/>
        </w:rPr>
        <w:t xml:space="preserve"> района Иркутской области</w:t>
      </w:r>
    </w:p>
    <w:p w:rsidR="008D0DAC" w:rsidRDefault="008D0DAC" w:rsidP="008D0DAC">
      <w:pPr>
        <w:widowControl w:val="0"/>
        <w:ind w:firstLine="0"/>
        <w:rPr>
          <w:sz w:val="28"/>
          <w:szCs w:val="28"/>
        </w:rPr>
      </w:pPr>
    </w:p>
    <w:p w:rsidR="008D0DAC" w:rsidRDefault="008D0DAC" w:rsidP="008D0DAC">
      <w:pPr>
        <w:widowControl w:val="0"/>
        <w:ind w:firstLine="0"/>
        <w:rPr>
          <w:sz w:val="28"/>
          <w:szCs w:val="28"/>
        </w:rPr>
      </w:pPr>
    </w:p>
    <w:p w:rsidR="008D0DAC" w:rsidRPr="008D0DAC" w:rsidRDefault="000A5D8D" w:rsidP="008D0DAC">
      <w:pPr>
        <w:widowControl w:val="0"/>
        <w:ind w:firstLine="0"/>
        <w:rPr>
          <w:color w:val="000000"/>
          <w:sz w:val="28"/>
          <w:szCs w:val="28"/>
          <w:lang w:eastAsia="ru-RU"/>
        </w:rPr>
      </w:pPr>
      <w:r w:rsidRPr="008D0DAC">
        <w:rPr>
          <w:rFonts w:eastAsiaTheme="minorHAnsi"/>
          <w:sz w:val="28"/>
          <w:szCs w:val="28"/>
        </w:rPr>
        <w:t>Дополнительную информацию можно получить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 по адресу: </w:t>
      </w:r>
      <w:r w:rsidR="008D0DAC" w:rsidRPr="008D0DAC">
        <w:rPr>
          <w:color w:val="000000"/>
          <w:sz w:val="28"/>
          <w:szCs w:val="28"/>
          <w:lang w:eastAsia="ru-RU"/>
        </w:rPr>
        <w:t xml:space="preserve">Администрация Радищевского городского поселения </w:t>
      </w:r>
      <w:proofErr w:type="spellStart"/>
      <w:r w:rsidR="008D0DAC" w:rsidRPr="008D0DAC">
        <w:rPr>
          <w:color w:val="000000"/>
          <w:sz w:val="28"/>
          <w:szCs w:val="28"/>
          <w:lang w:eastAsia="ru-RU"/>
        </w:rPr>
        <w:t>Нижнеилимского</w:t>
      </w:r>
      <w:proofErr w:type="spellEnd"/>
      <w:r w:rsidR="008D0DAC" w:rsidRPr="008D0DAC">
        <w:rPr>
          <w:color w:val="000000"/>
          <w:sz w:val="28"/>
          <w:szCs w:val="28"/>
          <w:lang w:eastAsia="ru-RU"/>
        </w:rPr>
        <w:t xml:space="preserve"> района, находящаяся по адресу: 665698, Иркутская область, Нижнеилимский район, р.п</w:t>
      </w:r>
      <w:proofErr w:type="gramStart"/>
      <w:r w:rsidR="008D0DAC" w:rsidRPr="008D0DAC">
        <w:rPr>
          <w:color w:val="000000"/>
          <w:sz w:val="28"/>
          <w:szCs w:val="28"/>
          <w:lang w:eastAsia="ru-RU"/>
        </w:rPr>
        <w:t>.Р</w:t>
      </w:r>
      <w:proofErr w:type="gramEnd"/>
      <w:r w:rsidR="008D0DAC" w:rsidRPr="008D0DAC">
        <w:rPr>
          <w:color w:val="000000"/>
          <w:sz w:val="28"/>
          <w:szCs w:val="28"/>
          <w:lang w:eastAsia="ru-RU"/>
        </w:rPr>
        <w:t xml:space="preserve">адищев, дом 2, адрес электронной почты: </w:t>
      </w:r>
      <w:hyperlink r:id="rId6" w:history="1">
        <w:r w:rsidR="008D0DAC" w:rsidRPr="008D0DAC">
          <w:rPr>
            <w:rStyle w:val="a4"/>
            <w:bCs/>
            <w:sz w:val="28"/>
            <w:szCs w:val="28"/>
            <w:lang w:val="en-US" w:eastAsia="ru-RU"/>
          </w:rPr>
          <w:t>admradgp</w:t>
        </w:r>
        <w:r w:rsidR="008D0DAC" w:rsidRPr="008D0DAC">
          <w:rPr>
            <w:rStyle w:val="a4"/>
            <w:bCs/>
            <w:sz w:val="28"/>
            <w:szCs w:val="28"/>
            <w:lang w:eastAsia="ru-RU"/>
          </w:rPr>
          <w:t>@</w:t>
        </w:r>
        <w:r w:rsidR="008D0DAC" w:rsidRPr="008D0DAC">
          <w:rPr>
            <w:rStyle w:val="a4"/>
            <w:bCs/>
            <w:sz w:val="28"/>
            <w:szCs w:val="28"/>
            <w:lang w:val="en-US" w:eastAsia="ru-RU"/>
          </w:rPr>
          <w:t>mail</w:t>
        </w:r>
        <w:r w:rsidR="008D0DAC" w:rsidRPr="008D0DAC">
          <w:rPr>
            <w:rStyle w:val="a4"/>
            <w:bCs/>
            <w:sz w:val="28"/>
            <w:szCs w:val="28"/>
            <w:lang w:eastAsia="ru-RU"/>
          </w:rPr>
          <w:t>.</w:t>
        </w:r>
        <w:r w:rsidR="008D0DAC" w:rsidRPr="008D0DAC">
          <w:rPr>
            <w:rStyle w:val="a4"/>
            <w:bCs/>
            <w:sz w:val="28"/>
            <w:szCs w:val="28"/>
            <w:lang w:val="en-US" w:eastAsia="ru-RU"/>
          </w:rPr>
          <w:t>ru</w:t>
        </w:r>
      </w:hyperlink>
      <w:r w:rsidR="008D0DAC">
        <w:rPr>
          <w:color w:val="000000"/>
          <w:sz w:val="28"/>
          <w:szCs w:val="28"/>
          <w:lang w:eastAsia="ru-RU"/>
        </w:rPr>
        <w:t>., тел.89588505948</w:t>
      </w:r>
    </w:p>
    <w:p w:rsidR="008D0DAC" w:rsidRPr="008D0DAC" w:rsidRDefault="008D0DAC" w:rsidP="008D0DAC">
      <w:pPr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0A5D8D" w:rsidRPr="000A5D8D" w:rsidRDefault="000A5D8D" w:rsidP="000A5D8D">
      <w:pPr>
        <w:jc w:val="left"/>
      </w:pPr>
    </w:p>
    <w:sectPr w:rsidR="000A5D8D" w:rsidRPr="000A5D8D" w:rsidSect="00892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A5E64"/>
    <w:multiLevelType w:val="hybridMultilevel"/>
    <w:tmpl w:val="8C9A7A8C"/>
    <w:lvl w:ilvl="0" w:tplc="104692B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0F65"/>
    <w:rsid w:val="000A5D8D"/>
    <w:rsid w:val="000F229B"/>
    <w:rsid w:val="00101DE3"/>
    <w:rsid w:val="006D0F65"/>
    <w:rsid w:val="00892548"/>
    <w:rsid w:val="008D0DAC"/>
    <w:rsid w:val="009B23A9"/>
    <w:rsid w:val="00D72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8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0F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F229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ru-RU"/>
    </w:rPr>
  </w:style>
  <w:style w:type="character" w:styleId="a4">
    <w:name w:val="Hyperlink"/>
    <w:uiPriority w:val="99"/>
    <w:unhideWhenUsed/>
    <w:rsid w:val="008D0D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radgp@mail.ru" TargetMode="External"/><Relationship Id="rId5" Type="http://schemas.openxmlformats.org/officeDocument/2006/relationships/hyperlink" Target="mailto:admradgp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Uzver</dc:creator>
  <cp:lastModifiedBy>Uzver</cp:lastModifiedBy>
  <cp:revision>2</cp:revision>
  <dcterms:created xsi:type="dcterms:W3CDTF">2017-08-03T05:03:00Z</dcterms:created>
  <dcterms:modified xsi:type="dcterms:W3CDTF">2017-08-03T05:03:00Z</dcterms:modified>
</cp:coreProperties>
</file>