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016" w:rsidRDefault="00862016" w:rsidP="00862016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862016" w:rsidRDefault="00862016" w:rsidP="00862016">
      <w:pPr>
        <w:tabs>
          <w:tab w:val="center" w:pos="4819"/>
          <w:tab w:val="left" w:pos="8400"/>
        </w:tabs>
        <w:rPr>
          <w:sz w:val="28"/>
          <w:szCs w:val="28"/>
        </w:rPr>
      </w:pPr>
      <w:r>
        <w:rPr>
          <w:sz w:val="28"/>
          <w:szCs w:val="28"/>
        </w:rPr>
        <w:tab/>
        <w:t>Иркутская область</w:t>
      </w:r>
      <w:r>
        <w:rPr>
          <w:sz w:val="28"/>
          <w:szCs w:val="28"/>
        </w:rPr>
        <w:tab/>
      </w:r>
    </w:p>
    <w:p w:rsidR="00862016" w:rsidRDefault="00862016" w:rsidP="00862016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Нижнеилимский муниципальный район</w:t>
      </w:r>
    </w:p>
    <w:p w:rsidR="00862016" w:rsidRDefault="00862016" w:rsidP="00862016">
      <w:pPr>
        <w:jc w:val="center"/>
      </w:pPr>
    </w:p>
    <w:p w:rsidR="00862016" w:rsidRDefault="00862016" w:rsidP="008620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РАДИЩЕВСКОГО ГОРОДСКОГО ПОСЕЛЕНИЯ </w:t>
      </w:r>
    </w:p>
    <w:p w:rsidR="00862016" w:rsidRDefault="00862016" w:rsidP="00862016">
      <w:pPr>
        <w:jc w:val="center"/>
      </w:pPr>
      <w:r>
        <w:t>_____________________________________________________________________________________________</w:t>
      </w:r>
    </w:p>
    <w:p w:rsidR="00862016" w:rsidRDefault="00862016" w:rsidP="0086201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ПОСТАНОВЛЕНИЕ </w:t>
      </w:r>
    </w:p>
    <w:p w:rsidR="00862016" w:rsidRDefault="00862016" w:rsidP="00862016">
      <w:pPr>
        <w:jc w:val="center"/>
        <w:rPr>
          <w:b/>
          <w:bCs/>
          <w:sz w:val="32"/>
          <w:szCs w:val="32"/>
        </w:rPr>
      </w:pPr>
    </w:p>
    <w:p w:rsidR="00862016" w:rsidRDefault="00862016" w:rsidP="0086201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04.05.</w:t>
      </w:r>
      <w:r w:rsidR="009B78D1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>10г.</w:t>
      </w:r>
      <w:r>
        <w:rPr>
          <w:sz w:val="28"/>
          <w:szCs w:val="28"/>
        </w:rPr>
        <w:t xml:space="preserve"> №  </w:t>
      </w:r>
      <w:r>
        <w:rPr>
          <w:sz w:val="28"/>
          <w:szCs w:val="28"/>
          <w:u w:val="single"/>
        </w:rPr>
        <w:t>26</w:t>
      </w:r>
      <w:r>
        <w:rPr>
          <w:sz w:val="28"/>
          <w:szCs w:val="28"/>
        </w:rPr>
        <w:t xml:space="preserve">                  </w:t>
      </w:r>
    </w:p>
    <w:p w:rsidR="00862016" w:rsidRDefault="00862016" w:rsidP="00862016">
      <w:pPr>
        <w:tabs>
          <w:tab w:val="left" w:pos="3510"/>
        </w:tabs>
        <w:rPr>
          <w:sz w:val="28"/>
          <w:szCs w:val="28"/>
        </w:rPr>
      </w:pPr>
      <w:r>
        <w:rPr>
          <w:sz w:val="28"/>
          <w:szCs w:val="28"/>
        </w:rPr>
        <w:t xml:space="preserve"> р.п. Радищев</w:t>
      </w:r>
      <w:r>
        <w:rPr>
          <w:sz w:val="28"/>
          <w:szCs w:val="28"/>
        </w:rPr>
        <w:tab/>
      </w:r>
    </w:p>
    <w:p w:rsidR="00862016" w:rsidRDefault="00862016" w:rsidP="00862016"/>
    <w:p w:rsidR="00862016" w:rsidRDefault="00862016" w:rsidP="00862016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«Об обеспечении первичных мер</w:t>
      </w:r>
    </w:p>
    <w:p w:rsidR="00862016" w:rsidRDefault="00862016" w:rsidP="00862016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пожарной безопасности в границах</w:t>
      </w:r>
    </w:p>
    <w:p w:rsidR="00862016" w:rsidRDefault="00862016" w:rsidP="00862016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Радищевского городского поселения» </w:t>
      </w:r>
    </w:p>
    <w:p w:rsidR="00862016" w:rsidRDefault="00862016" w:rsidP="00862016">
      <w:pPr>
        <w:jc w:val="both"/>
        <w:rPr>
          <w:sz w:val="26"/>
          <w:szCs w:val="26"/>
        </w:rPr>
      </w:pPr>
    </w:p>
    <w:p w:rsidR="009B78D1" w:rsidRDefault="00862016" w:rsidP="00862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21.12.1994 № 69-ФЗ «О пожарной безопасности», в целях повышения противопожарной устойчивости на территории Радищевского городского поселения</w:t>
      </w:r>
      <w:r w:rsidR="009B78D1">
        <w:rPr>
          <w:sz w:val="28"/>
          <w:szCs w:val="28"/>
        </w:rPr>
        <w:t>, администрация Радищевского городского поселения</w:t>
      </w:r>
    </w:p>
    <w:p w:rsidR="00862016" w:rsidRDefault="00862016" w:rsidP="00862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62016" w:rsidRDefault="00862016" w:rsidP="00862016">
      <w:pPr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62016" w:rsidRDefault="00862016" w:rsidP="00862016">
      <w:pPr>
        <w:ind w:firstLine="709"/>
        <w:jc w:val="both"/>
        <w:rPr>
          <w:b/>
          <w:sz w:val="28"/>
          <w:szCs w:val="28"/>
        </w:rPr>
      </w:pPr>
    </w:p>
    <w:p w:rsidR="00862016" w:rsidRDefault="00862016" w:rsidP="0086201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об обеспечении первичных мер пожарной безопасности в границах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Радищевского городского поселения (Приложение 1). </w:t>
      </w:r>
    </w:p>
    <w:p w:rsidR="00862016" w:rsidRDefault="00862016" w:rsidP="0086201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смете расходов на 2011 год предусмотреть выделение необходимых финансовых средств на обеспечение первичных мер пожарной безопасности на территории поселения.</w:t>
      </w:r>
    </w:p>
    <w:p w:rsidR="00862016" w:rsidRDefault="00862016" w:rsidP="0086201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данное постановление в СМИ «Вестник Радищевского МО».</w:t>
      </w:r>
    </w:p>
    <w:p w:rsidR="00862016" w:rsidRDefault="00862016" w:rsidP="00862016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862016" w:rsidRDefault="00862016" w:rsidP="00862016">
      <w:pPr>
        <w:tabs>
          <w:tab w:val="left" w:pos="1170"/>
        </w:tabs>
        <w:jc w:val="both"/>
        <w:rPr>
          <w:sz w:val="28"/>
          <w:szCs w:val="28"/>
        </w:rPr>
      </w:pPr>
    </w:p>
    <w:p w:rsidR="00862016" w:rsidRDefault="00862016" w:rsidP="008620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Радищевского</w:t>
      </w:r>
      <w:proofErr w:type="gramEnd"/>
    </w:p>
    <w:p w:rsidR="00862016" w:rsidRDefault="00862016" w:rsidP="008620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А.И.Козлова</w:t>
      </w:r>
    </w:p>
    <w:p w:rsidR="00862016" w:rsidRDefault="00862016" w:rsidP="00862016">
      <w:pPr>
        <w:jc w:val="both"/>
        <w:rPr>
          <w:sz w:val="24"/>
          <w:szCs w:val="24"/>
        </w:rPr>
      </w:pPr>
    </w:p>
    <w:p w:rsidR="00862016" w:rsidRDefault="00862016" w:rsidP="00862016">
      <w:pPr>
        <w:jc w:val="both"/>
        <w:rPr>
          <w:sz w:val="24"/>
          <w:szCs w:val="24"/>
        </w:rPr>
      </w:pPr>
    </w:p>
    <w:p w:rsidR="00862016" w:rsidRDefault="00862016" w:rsidP="008620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Рассылка: дело, </w:t>
      </w:r>
      <w:proofErr w:type="gramStart"/>
      <w:r>
        <w:rPr>
          <w:sz w:val="24"/>
          <w:szCs w:val="24"/>
        </w:rPr>
        <w:t>ОРГ</w:t>
      </w:r>
      <w:proofErr w:type="gramEnd"/>
      <w:r>
        <w:rPr>
          <w:sz w:val="24"/>
          <w:szCs w:val="24"/>
        </w:rPr>
        <w:t xml:space="preserve"> отдел, отдел ГО и ЧС, прокуратура, ООО «КУК ЖКХ», МОУ «Радищевская СОШ», МДОУ детский сад «Лесная полянка» №13, СДК «Спектр».</w:t>
      </w:r>
    </w:p>
    <w:p w:rsidR="00862016" w:rsidRDefault="00862016" w:rsidP="00862016">
      <w:pPr>
        <w:jc w:val="both"/>
        <w:rPr>
          <w:sz w:val="24"/>
          <w:szCs w:val="24"/>
        </w:rPr>
      </w:pPr>
    </w:p>
    <w:p w:rsidR="00862016" w:rsidRDefault="00862016" w:rsidP="00862016">
      <w:pPr>
        <w:jc w:val="both"/>
        <w:rPr>
          <w:sz w:val="24"/>
          <w:szCs w:val="24"/>
        </w:rPr>
      </w:pPr>
    </w:p>
    <w:p w:rsidR="00862016" w:rsidRDefault="00862016" w:rsidP="00862016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Л.В.Камозина</w:t>
      </w:r>
      <w:proofErr w:type="spellEnd"/>
    </w:p>
    <w:p w:rsidR="00862016" w:rsidRDefault="00862016" w:rsidP="00862016">
      <w:pPr>
        <w:jc w:val="both"/>
        <w:rPr>
          <w:sz w:val="24"/>
          <w:szCs w:val="24"/>
        </w:rPr>
      </w:pPr>
      <w:r>
        <w:rPr>
          <w:sz w:val="24"/>
          <w:szCs w:val="24"/>
        </w:rPr>
        <w:t>51313</w:t>
      </w:r>
    </w:p>
    <w:p w:rsidR="00862016" w:rsidRDefault="00862016" w:rsidP="00862016">
      <w:pPr>
        <w:jc w:val="both"/>
        <w:rPr>
          <w:sz w:val="24"/>
          <w:szCs w:val="24"/>
        </w:rPr>
      </w:pPr>
    </w:p>
    <w:p w:rsidR="00862016" w:rsidRDefault="00862016" w:rsidP="00862016">
      <w:pPr>
        <w:jc w:val="both"/>
        <w:rPr>
          <w:sz w:val="24"/>
          <w:szCs w:val="24"/>
        </w:rPr>
      </w:pPr>
    </w:p>
    <w:p w:rsidR="00862016" w:rsidRDefault="00862016" w:rsidP="00862016">
      <w:pPr>
        <w:jc w:val="both"/>
        <w:rPr>
          <w:sz w:val="24"/>
          <w:szCs w:val="24"/>
        </w:rPr>
      </w:pPr>
    </w:p>
    <w:p w:rsidR="00862016" w:rsidRDefault="00862016" w:rsidP="00862016">
      <w:pPr>
        <w:ind w:left="4956" w:firstLine="708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862016" w:rsidRDefault="00862016" w:rsidP="00862016">
      <w:pPr>
        <w:ind w:left="4956" w:firstLine="708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  <w:r w:rsidRPr="007E2798">
        <w:rPr>
          <w:sz w:val="24"/>
          <w:szCs w:val="24"/>
        </w:rPr>
        <w:t xml:space="preserve"> </w:t>
      </w:r>
      <w:r w:rsidR="009B78D1">
        <w:rPr>
          <w:sz w:val="24"/>
          <w:szCs w:val="24"/>
        </w:rPr>
        <w:t>администрации</w:t>
      </w:r>
    </w:p>
    <w:p w:rsidR="00862016" w:rsidRDefault="00862016" w:rsidP="00862016">
      <w:pPr>
        <w:jc w:val="right"/>
        <w:rPr>
          <w:sz w:val="24"/>
          <w:szCs w:val="24"/>
        </w:rPr>
      </w:pPr>
      <w:r>
        <w:rPr>
          <w:sz w:val="24"/>
          <w:szCs w:val="24"/>
        </w:rPr>
        <w:t>Радищевского городского поселения</w:t>
      </w:r>
    </w:p>
    <w:p w:rsidR="00862016" w:rsidRDefault="00862016" w:rsidP="00862016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>
        <w:rPr>
          <w:sz w:val="24"/>
          <w:szCs w:val="24"/>
          <w:u w:val="single"/>
        </w:rPr>
        <w:t>04</w:t>
      </w:r>
      <w:r>
        <w:rPr>
          <w:sz w:val="24"/>
          <w:szCs w:val="24"/>
        </w:rPr>
        <w:t>_»___</w:t>
      </w:r>
      <w:r>
        <w:rPr>
          <w:sz w:val="24"/>
          <w:szCs w:val="24"/>
          <w:u w:val="single"/>
        </w:rPr>
        <w:t>05</w:t>
      </w:r>
      <w:r>
        <w:rPr>
          <w:sz w:val="24"/>
          <w:szCs w:val="24"/>
        </w:rPr>
        <w:t>_2010  года          № _</w:t>
      </w:r>
      <w:r>
        <w:rPr>
          <w:sz w:val="24"/>
          <w:szCs w:val="24"/>
          <w:u w:val="single"/>
        </w:rPr>
        <w:t>26</w:t>
      </w:r>
      <w:r>
        <w:rPr>
          <w:sz w:val="24"/>
          <w:szCs w:val="24"/>
        </w:rPr>
        <w:t>__</w:t>
      </w:r>
    </w:p>
    <w:p w:rsidR="00862016" w:rsidRDefault="00862016" w:rsidP="00972710">
      <w:pPr>
        <w:jc w:val="center"/>
        <w:rPr>
          <w:b/>
          <w:sz w:val="24"/>
          <w:szCs w:val="24"/>
        </w:rPr>
      </w:pPr>
    </w:p>
    <w:p w:rsidR="00972710" w:rsidRDefault="00972710" w:rsidP="009727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ПОЛОЖЕНИЕ</w:t>
      </w:r>
    </w:p>
    <w:p w:rsidR="00972710" w:rsidRDefault="00972710" w:rsidP="00972710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об обеспечении первичных мер пожарной безопасности</w:t>
      </w:r>
    </w:p>
    <w:p w:rsidR="00972710" w:rsidRDefault="00972710" w:rsidP="00972710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 границах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Радищевского городского поселения </w:t>
      </w:r>
    </w:p>
    <w:p w:rsidR="00972710" w:rsidRDefault="00972710" w:rsidP="00972710">
      <w:pPr>
        <w:ind w:firstLine="567"/>
        <w:jc w:val="center"/>
        <w:rPr>
          <w:b/>
          <w:sz w:val="24"/>
          <w:szCs w:val="24"/>
        </w:rPr>
      </w:pPr>
    </w:p>
    <w:p w:rsidR="00972710" w:rsidRPr="007E2798" w:rsidRDefault="00972710" w:rsidP="00972710">
      <w:pPr>
        <w:jc w:val="center"/>
        <w:rPr>
          <w:b/>
          <w:sz w:val="24"/>
          <w:szCs w:val="24"/>
        </w:rPr>
      </w:pPr>
      <w:r w:rsidRPr="007E2798">
        <w:rPr>
          <w:b/>
          <w:sz w:val="24"/>
          <w:szCs w:val="24"/>
        </w:rPr>
        <w:t>1. Общие положения</w:t>
      </w:r>
    </w:p>
    <w:p w:rsidR="00972710" w:rsidRDefault="00972710" w:rsidP="00972710">
      <w:pPr>
        <w:pStyle w:val="ConsNormal"/>
        <w:tabs>
          <w:tab w:val="left" w:pos="918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Настоящее Положение определяет общие требования по обеспечению первичных мер пожарной безопасности в границах Радищевского городского поселения.</w:t>
      </w:r>
    </w:p>
    <w:p w:rsidR="00972710" w:rsidRDefault="00972710" w:rsidP="00972710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Органы местного самоуправления в пределах своей компетенции обеспечивают первичные меры пожарной безопасности на подведомственных территориях, с  привлечением населения к их проведению.</w:t>
      </w:r>
    </w:p>
    <w:p w:rsidR="00972710" w:rsidRDefault="00972710" w:rsidP="00972710">
      <w:pPr>
        <w:ind w:firstLine="709"/>
        <w:jc w:val="both"/>
        <w:rPr>
          <w:b/>
          <w:sz w:val="24"/>
          <w:szCs w:val="24"/>
        </w:rPr>
      </w:pPr>
    </w:p>
    <w:p w:rsidR="00972710" w:rsidRPr="007E2798" w:rsidRDefault="00972710" w:rsidP="00972710">
      <w:pPr>
        <w:jc w:val="center"/>
        <w:rPr>
          <w:b/>
          <w:sz w:val="24"/>
          <w:szCs w:val="24"/>
        </w:rPr>
      </w:pPr>
      <w:r w:rsidRPr="007E2798">
        <w:rPr>
          <w:b/>
          <w:sz w:val="24"/>
          <w:szCs w:val="24"/>
        </w:rPr>
        <w:t>2. Основные задачи органов местного самоуправления</w:t>
      </w:r>
    </w:p>
    <w:p w:rsidR="00972710" w:rsidRPr="007E2798" w:rsidRDefault="00972710" w:rsidP="00972710">
      <w:pPr>
        <w:jc w:val="center"/>
        <w:rPr>
          <w:b/>
          <w:sz w:val="24"/>
          <w:szCs w:val="24"/>
        </w:rPr>
      </w:pPr>
      <w:r w:rsidRPr="007E2798">
        <w:rPr>
          <w:b/>
          <w:sz w:val="24"/>
          <w:szCs w:val="24"/>
        </w:rPr>
        <w:t>по обеспечению первичных мер пожарной безопасности</w:t>
      </w:r>
    </w:p>
    <w:p w:rsidR="00972710" w:rsidRDefault="00972710" w:rsidP="009727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Реализация мер пожарной безопасности в подведомственных организациях и на подведомственной территории (проведение месячников пожарной безопасности в наиболее пожароопасные периоды года, проведение опашек населенных пунктов, обеспечение проездов к населенным пунктам и </w:t>
      </w:r>
      <w:proofErr w:type="spellStart"/>
      <w:r>
        <w:rPr>
          <w:sz w:val="24"/>
          <w:szCs w:val="24"/>
        </w:rPr>
        <w:t>водоисточникам</w:t>
      </w:r>
      <w:proofErr w:type="spellEnd"/>
      <w:r>
        <w:rPr>
          <w:sz w:val="24"/>
          <w:szCs w:val="24"/>
        </w:rPr>
        <w:t>, обеспечение населенного пункта наружным водоснабжением и т.д.).</w:t>
      </w:r>
    </w:p>
    <w:p w:rsidR="00972710" w:rsidRDefault="00972710" w:rsidP="009727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 Создание и содержание подразделений пожарной дружины, финансируемых из средств собственного бюджета.</w:t>
      </w:r>
    </w:p>
    <w:p w:rsidR="00972710" w:rsidRDefault="00972710" w:rsidP="009727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2.3. Оказание необходимой помощи пожарной дружине при выполнении возложенных на нее задач.</w:t>
      </w:r>
    </w:p>
    <w:p w:rsidR="00972710" w:rsidRDefault="00972710" w:rsidP="009727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2.4. Создание условий для привлечения населения к работам по предупреждению и тушению пожаров.</w:t>
      </w:r>
    </w:p>
    <w:p w:rsidR="00972710" w:rsidRDefault="00972710" w:rsidP="009727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Организация проведения противопожарной пропаганды и обучение населения мерам пожарной безопасности на подведомственной территории проводить в соответствии с </w:t>
      </w:r>
      <w:r>
        <w:rPr>
          <w:color w:val="000000"/>
          <w:sz w:val="24"/>
          <w:szCs w:val="24"/>
        </w:rPr>
        <w:t>рекомендациями главы поселения об организации и порядке обучения населения мерам пожарной безопасности</w:t>
      </w:r>
      <w:r>
        <w:rPr>
          <w:sz w:val="24"/>
          <w:szCs w:val="24"/>
        </w:rPr>
        <w:t>.</w:t>
      </w:r>
    </w:p>
    <w:p w:rsidR="00972710" w:rsidRDefault="00972710" w:rsidP="009727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2.6. Принятие в собственность имущества пожарной охраны при отказе предприятий расположенных на подведомственной  территории от его содержания и использование указанного имущества по его прямому назначению.</w:t>
      </w:r>
    </w:p>
    <w:p w:rsidR="00972710" w:rsidRDefault="00972710" w:rsidP="009727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2.7. Создание необходимых условий для успешной деятельности добровольной пожарной дружины.</w:t>
      </w:r>
    </w:p>
    <w:p w:rsidR="00972710" w:rsidRDefault="00972710" w:rsidP="00972710">
      <w:pPr>
        <w:ind w:firstLine="709"/>
        <w:jc w:val="both"/>
        <w:rPr>
          <w:sz w:val="24"/>
          <w:szCs w:val="24"/>
        </w:rPr>
      </w:pPr>
    </w:p>
    <w:p w:rsidR="00972710" w:rsidRPr="007E2798" w:rsidRDefault="00972710" w:rsidP="00972710">
      <w:pPr>
        <w:jc w:val="center"/>
        <w:rPr>
          <w:b/>
          <w:sz w:val="24"/>
          <w:szCs w:val="24"/>
        </w:rPr>
      </w:pPr>
      <w:r w:rsidRPr="007E2798">
        <w:rPr>
          <w:b/>
          <w:sz w:val="24"/>
          <w:szCs w:val="24"/>
        </w:rPr>
        <w:t>3. Функции органов местного самоуправления</w:t>
      </w:r>
    </w:p>
    <w:p w:rsidR="00972710" w:rsidRPr="007E2798" w:rsidRDefault="00972710" w:rsidP="00972710">
      <w:pPr>
        <w:jc w:val="center"/>
        <w:rPr>
          <w:b/>
          <w:sz w:val="24"/>
          <w:szCs w:val="24"/>
        </w:rPr>
      </w:pPr>
      <w:r w:rsidRPr="007E2798">
        <w:rPr>
          <w:b/>
          <w:sz w:val="24"/>
          <w:szCs w:val="24"/>
        </w:rPr>
        <w:t>по обеспечению первичных мер пожарной безопасности</w:t>
      </w:r>
    </w:p>
    <w:p w:rsidR="00972710" w:rsidRDefault="00972710" w:rsidP="009727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3.1. Муниципальное правовое регулирование вопросов организационно-правового, финансового, материально-технического обеспечения в области пожарной безопасности.</w:t>
      </w:r>
    </w:p>
    <w:p w:rsidR="00972710" w:rsidRDefault="00972710" w:rsidP="00972710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3.2. </w:t>
      </w:r>
      <w:proofErr w:type="gramStart"/>
      <w:r>
        <w:rPr>
          <w:sz w:val="24"/>
          <w:szCs w:val="24"/>
        </w:rPr>
        <w:t>Разработка и осуществление мероприятий по обеспечению пожарной безопасности муниципального образования и объектов муниципальной собственности, включение мероприятий по обеспечению пожарной безопасности в планы и программы развития территории (в том числе организация и осуществление мер по защите от пожаров лесных массивов и торфяников, создание условий и проведение мероприятий по тушению лесных и торфяных пожаров, обеспечение надлежащего состояния источников противопожарного водоснабжения, организация работ</w:t>
      </w:r>
      <w:proofErr w:type="gramEnd"/>
      <w:r>
        <w:rPr>
          <w:sz w:val="24"/>
          <w:szCs w:val="24"/>
        </w:rPr>
        <w:t xml:space="preserve"> по содержанию в исправном состоянии средств обеспечения пожарной безопасности жилых и общественных зданий, </w:t>
      </w:r>
      <w:r>
        <w:rPr>
          <w:sz w:val="24"/>
          <w:szCs w:val="24"/>
        </w:rPr>
        <w:lastRenderedPageBreak/>
        <w:t>находящихся в муниципальной собственности, обеспечение пожарной безопасности жилого муниципального фонда и нежилых помещений).</w:t>
      </w:r>
    </w:p>
    <w:p w:rsidR="00972710" w:rsidRDefault="00972710" w:rsidP="009727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 Разработка, утверждение и исполнение соответствующих бюджетов в части расходов на пожарную безопасность (в том числе, на содержание добровольной пожарной охраны, закупку пожарно-технической продукции, разработку и организацию выполнения целевых программ и др.).</w:t>
      </w:r>
    </w:p>
    <w:p w:rsidR="00972710" w:rsidRDefault="00972710" w:rsidP="00972710">
      <w:pPr>
        <w:pStyle w:val="3"/>
        <w:ind w:firstLine="709"/>
        <w:rPr>
          <w:szCs w:val="24"/>
        </w:rPr>
      </w:pPr>
      <w:r>
        <w:rPr>
          <w:szCs w:val="24"/>
        </w:rPr>
        <w:t>3.4. Установление порядка привлечения сил и сре</w:t>
      </w:r>
      <w:proofErr w:type="gramStart"/>
      <w:r>
        <w:rPr>
          <w:szCs w:val="24"/>
        </w:rPr>
        <w:t>дств дл</w:t>
      </w:r>
      <w:proofErr w:type="gramEnd"/>
      <w:r>
        <w:rPr>
          <w:szCs w:val="24"/>
        </w:rPr>
        <w:t>я тушения пожаров и проведения аварийно-спасательных работ на территории Радищевского городского поселения.</w:t>
      </w:r>
    </w:p>
    <w:p w:rsidR="00972710" w:rsidRDefault="00972710" w:rsidP="00972710">
      <w:pPr>
        <w:pStyle w:val="3"/>
        <w:ind w:firstLine="709"/>
        <w:rPr>
          <w:szCs w:val="24"/>
        </w:rPr>
      </w:pPr>
      <w:r>
        <w:rPr>
          <w:szCs w:val="24"/>
        </w:rPr>
        <w:t xml:space="preserve">3.5. Осуществление </w:t>
      </w:r>
      <w:proofErr w:type="gramStart"/>
      <w:r>
        <w:rPr>
          <w:szCs w:val="24"/>
        </w:rPr>
        <w:t>контроля за</w:t>
      </w:r>
      <w:proofErr w:type="gramEnd"/>
      <w:r>
        <w:rPr>
          <w:szCs w:val="24"/>
        </w:rPr>
        <w:t xml:space="preserve"> состоянием пожарной безопасности на подведомственной территории, установление особого противопожарного режима на территории</w:t>
      </w:r>
      <w:r>
        <w:rPr>
          <w:b/>
          <w:szCs w:val="24"/>
        </w:rPr>
        <w:t xml:space="preserve"> </w:t>
      </w:r>
      <w:r>
        <w:rPr>
          <w:szCs w:val="24"/>
        </w:rPr>
        <w:t>поселения, установление на время его действия дополнительных требований пожарной безопасности.</w:t>
      </w:r>
    </w:p>
    <w:p w:rsidR="00972710" w:rsidRDefault="00972710" w:rsidP="009727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Осуществление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градостроительной деятельностью, соблюдением требований пожарной безопасности при планировке и застройке территорий поселения.</w:t>
      </w:r>
    </w:p>
    <w:p w:rsidR="00972710" w:rsidRDefault="00972710" w:rsidP="00972710">
      <w:pPr>
        <w:pStyle w:val="3"/>
        <w:ind w:firstLine="709"/>
        <w:rPr>
          <w:szCs w:val="24"/>
        </w:rPr>
      </w:pPr>
      <w:r>
        <w:rPr>
          <w:szCs w:val="24"/>
        </w:rPr>
        <w:t>3.7. Муниципальное дорожное строительство, содержание дорог местного значения в границах поселения и обеспечение беспрепятственного  проезда пожарной техники к месту пожара.</w:t>
      </w:r>
    </w:p>
    <w:p w:rsidR="00972710" w:rsidRDefault="00972710" w:rsidP="00972710">
      <w:pPr>
        <w:pStyle w:val="3"/>
        <w:ind w:firstLine="709"/>
        <w:rPr>
          <w:szCs w:val="24"/>
        </w:rPr>
      </w:pPr>
      <w:r>
        <w:rPr>
          <w:szCs w:val="24"/>
        </w:rPr>
        <w:t>3.8. Телефонизация поселений.</w:t>
      </w:r>
    </w:p>
    <w:p w:rsidR="00972710" w:rsidRDefault="00972710" w:rsidP="00972710">
      <w:pPr>
        <w:pStyle w:val="3"/>
        <w:ind w:firstLine="709"/>
        <w:rPr>
          <w:szCs w:val="24"/>
        </w:rPr>
      </w:pPr>
      <w:r>
        <w:rPr>
          <w:szCs w:val="24"/>
        </w:rPr>
        <w:t>3.9. 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знаний.</w:t>
      </w:r>
    </w:p>
    <w:p w:rsidR="00972710" w:rsidRDefault="00972710" w:rsidP="00972710">
      <w:pPr>
        <w:pStyle w:val="3"/>
        <w:ind w:firstLine="709"/>
        <w:rPr>
          <w:szCs w:val="24"/>
        </w:rPr>
      </w:pPr>
      <w:r>
        <w:rPr>
          <w:szCs w:val="24"/>
        </w:rPr>
        <w:t>3.10. Определение порядка и осуществление информирования населения о принятых органами местного самоуправления решениях по обеспечению пожарной безопасности.</w:t>
      </w:r>
    </w:p>
    <w:p w:rsidR="00972710" w:rsidRDefault="00972710" w:rsidP="0097271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3.11. Осуществление социального и экономического стимулирования обеспечения пожарной безопасности, в том числе участия населения в борьбе с пожарами.</w:t>
      </w:r>
    </w:p>
    <w:p w:rsidR="00972710" w:rsidRDefault="00972710" w:rsidP="00972710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3.12. Организация тушения пожаров в границах поселения, а также организаций, находящихся в муниципальной собственности, в том числе разработка и утверждение планов привлечения сил и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тушения пожаров.</w:t>
      </w:r>
    </w:p>
    <w:p w:rsidR="00972710" w:rsidRDefault="00972710" w:rsidP="009727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3.13. Организация взаимодействия с граничащими муниципальными образованиями по привлечению сил и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тушения пожаров на территории поселения.</w:t>
      </w:r>
    </w:p>
    <w:p w:rsidR="00972710" w:rsidRDefault="00972710" w:rsidP="00972710">
      <w:pPr>
        <w:pStyle w:val="3"/>
        <w:ind w:firstLine="709"/>
        <w:rPr>
          <w:szCs w:val="24"/>
        </w:rPr>
      </w:pPr>
      <w:r>
        <w:rPr>
          <w:szCs w:val="24"/>
        </w:rPr>
        <w:t xml:space="preserve">3.14  Организация муниципального </w:t>
      </w:r>
      <w:proofErr w:type="gramStart"/>
      <w:r>
        <w:rPr>
          <w:szCs w:val="24"/>
        </w:rPr>
        <w:t>контроля за</w:t>
      </w:r>
      <w:proofErr w:type="gramEnd"/>
      <w:r>
        <w:rPr>
          <w:szCs w:val="24"/>
        </w:rPr>
        <w:t xml:space="preserve"> соответствием жилых зданий, находящихся в муниципальной собственности, требованиям пожарной безопасности.</w:t>
      </w:r>
    </w:p>
    <w:p w:rsidR="00DD4146" w:rsidRDefault="00DD4146"/>
    <w:sectPr w:rsidR="00DD4146" w:rsidSect="00DD4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F0FB1"/>
    <w:multiLevelType w:val="hybridMultilevel"/>
    <w:tmpl w:val="07A25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710"/>
    <w:rsid w:val="00857AF3"/>
    <w:rsid w:val="00862016"/>
    <w:rsid w:val="00972710"/>
    <w:rsid w:val="009B78D1"/>
    <w:rsid w:val="00B15B4D"/>
    <w:rsid w:val="00C86DC0"/>
    <w:rsid w:val="00DD4146"/>
    <w:rsid w:val="00F16565"/>
    <w:rsid w:val="00FE1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710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72710"/>
    <w:pPr>
      <w:ind w:firstLine="426"/>
      <w:jc w:val="both"/>
    </w:pPr>
    <w:rPr>
      <w:bCs/>
      <w:sz w:val="24"/>
    </w:rPr>
  </w:style>
  <w:style w:type="character" w:customStyle="1" w:styleId="30">
    <w:name w:val="Основной текст с отступом 3 Знак"/>
    <w:basedOn w:val="a0"/>
    <w:link w:val="3"/>
    <w:rsid w:val="00972710"/>
    <w:rPr>
      <w:rFonts w:eastAsia="Times New Roman"/>
      <w:bCs/>
      <w:sz w:val="24"/>
      <w:szCs w:val="20"/>
      <w:lang w:eastAsia="ru-RU"/>
    </w:rPr>
  </w:style>
  <w:style w:type="paragraph" w:customStyle="1" w:styleId="ConsNormal">
    <w:name w:val="ConsNormal"/>
    <w:rsid w:val="0097271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945</Words>
  <Characters>5393</Characters>
  <Application>Microsoft Office Word</Application>
  <DocSecurity>0</DocSecurity>
  <Lines>44</Lines>
  <Paragraphs>12</Paragraphs>
  <ScaleCrop>false</ScaleCrop>
  <Company>Home</Company>
  <LinksUpToDate>false</LinksUpToDate>
  <CharactersWithSpaces>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2012-03-21T07:41:00Z</dcterms:created>
  <dcterms:modified xsi:type="dcterms:W3CDTF">2012-03-21T09:19:00Z</dcterms:modified>
</cp:coreProperties>
</file>