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233" w:rsidRPr="007F4BCF" w:rsidRDefault="00EE7233" w:rsidP="004955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233" w:rsidRPr="007F4BCF" w:rsidRDefault="00EE7233" w:rsidP="00EE72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4BCF">
        <w:rPr>
          <w:rFonts w:ascii="Times New Roman" w:hAnsi="Times New Roman"/>
          <w:sz w:val="28"/>
          <w:szCs w:val="28"/>
        </w:rPr>
        <w:t>ПРОТОКОЛ №</w:t>
      </w:r>
      <w:r w:rsidR="00C17AB0">
        <w:rPr>
          <w:rFonts w:ascii="Times New Roman" w:hAnsi="Times New Roman"/>
          <w:sz w:val="28"/>
          <w:szCs w:val="28"/>
        </w:rPr>
        <w:t>2</w:t>
      </w:r>
    </w:p>
    <w:p w:rsidR="007F4BCF" w:rsidRDefault="00DE0C47" w:rsidP="007F4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Проведения предварительного отбора участников </w:t>
      </w:r>
      <w:r w:rsidR="00EE7233" w:rsidRPr="007F4BC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конкурса</w:t>
      </w:r>
    </w:p>
    <w:p w:rsidR="007F4BCF" w:rsidRDefault="00EE7233" w:rsidP="007F4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4BCF">
        <w:rPr>
          <w:rFonts w:ascii="Times New Roman" w:hAnsi="Times New Roman"/>
          <w:sz w:val="28"/>
          <w:szCs w:val="28"/>
        </w:rPr>
        <w:t>на право заключения концессионного соглашения в отношении</w:t>
      </w:r>
    </w:p>
    <w:p w:rsidR="00EE7233" w:rsidRPr="007F4BCF" w:rsidRDefault="00EE7233" w:rsidP="007F4BC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4BCF">
        <w:rPr>
          <w:rFonts w:ascii="Times New Roman" w:hAnsi="Times New Roman"/>
          <w:sz w:val="28"/>
          <w:szCs w:val="28"/>
        </w:rPr>
        <w:t>системы коммунальной инфраструктуры объектов водоснабжения и водоотведения, расположенных на территории Радищевского муниципального образования Нижнеилимского района Иркутской области</w:t>
      </w:r>
    </w:p>
    <w:p w:rsidR="00EE7233" w:rsidRPr="007F4BCF" w:rsidRDefault="00EE7233" w:rsidP="00EE7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7233" w:rsidRPr="00C17AB0" w:rsidRDefault="00EE7233" w:rsidP="007F4B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F4BCF">
        <w:rPr>
          <w:rFonts w:ascii="Times New Roman" w:hAnsi="Times New Roman"/>
          <w:b/>
          <w:bCs/>
          <w:sz w:val="28"/>
          <w:szCs w:val="28"/>
        </w:rPr>
        <w:t>Место</w:t>
      </w:r>
      <w:r w:rsidR="00DE0C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17AB0">
        <w:rPr>
          <w:rFonts w:ascii="Times New Roman" w:hAnsi="Times New Roman"/>
          <w:b/>
          <w:bCs/>
          <w:sz w:val="28"/>
          <w:szCs w:val="28"/>
        </w:rPr>
        <w:t xml:space="preserve">и дата </w:t>
      </w:r>
      <w:r w:rsidR="00DE0C47">
        <w:rPr>
          <w:rFonts w:ascii="Times New Roman" w:hAnsi="Times New Roman"/>
          <w:b/>
          <w:bCs/>
          <w:sz w:val="28"/>
          <w:szCs w:val="28"/>
        </w:rPr>
        <w:t>проведения заседания</w:t>
      </w:r>
      <w:r w:rsidRPr="007F4BCF">
        <w:rPr>
          <w:rFonts w:ascii="Times New Roman" w:hAnsi="Times New Roman"/>
          <w:b/>
          <w:bCs/>
          <w:sz w:val="28"/>
          <w:szCs w:val="28"/>
        </w:rPr>
        <w:t>:</w:t>
      </w:r>
      <w:r w:rsidRPr="007F4BCF">
        <w:rPr>
          <w:rFonts w:ascii="Times New Roman" w:hAnsi="Times New Roman"/>
          <w:sz w:val="28"/>
          <w:szCs w:val="28"/>
        </w:rPr>
        <w:br/>
      </w:r>
      <w:r w:rsidRPr="00C17AB0">
        <w:rPr>
          <w:rFonts w:ascii="Times New Roman" w:hAnsi="Times New Roman"/>
          <w:bCs/>
          <w:sz w:val="28"/>
          <w:szCs w:val="28"/>
        </w:rPr>
        <w:t>665698, Иркутская область, Нижнеилимский район, р.п</w:t>
      </w:r>
      <w:r w:rsidR="001C4C49" w:rsidRPr="00C17AB0">
        <w:rPr>
          <w:rFonts w:ascii="Times New Roman" w:hAnsi="Times New Roman"/>
          <w:bCs/>
          <w:sz w:val="28"/>
          <w:szCs w:val="28"/>
        </w:rPr>
        <w:t>. Р</w:t>
      </w:r>
      <w:r w:rsidRPr="00C17AB0">
        <w:rPr>
          <w:rFonts w:ascii="Times New Roman" w:hAnsi="Times New Roman"/>
          <w:bCs/>
          <w:sz w:val="28"/>
          <w:szCs w:val="28"/>
        </w:rPr>
        <w:t>адищев, дом 2</w:t>
      </w:r>
      <w:r w:rsidR="007F4BCF" w:rsidRPr="00C17AB0">
        <w:rPr>
          <w:rFonts w:ascii="Times New Roman" w:hAnsi="Times New Roman"/>
          <w:bCs/>
          <w:sz w:val="28"/>
          <w:szCs w:val="28"/>
        </w:rPr>
        <w:t xml:space="preserve"> (администрация)</w:t>
      </w:r>
      <w:r w:rsidRPr="00C17AB0">
        <w:rPr>
          <w:rFonts w:ascii="Times New Roman" w:hAnsi="Times New Roman"/>
          <w:bCs/>
          <w:sz w:val="28"/>
          <w:szCs w:val="28"/>
        </w:rPr>
        <w:t xml:space="preserve"> </w:t>
      </w:r>
    </w:p>
    <w:p w:rsidR="00EE7233" w:rsidRPr="00DC3CF2" w:rsidRDefault="00C17AB0" w:rsidP="004955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C3CF2">
        <w:rPr>
          <w:rFonts w:ascii="Times New Roman" w:hAnsi="Times New Roman"/>
          <w:b/>
          <w:sz w:val="28"/>
          <w:szCs w:val="28"/>
        </w:rPr>
        <w:t>13.01.2016 год.</w:t>
      </w:r>
    </w:p>
    <w:p w:rsidR="00C17AB0" w:rsidRDefault="00C17AB0" w:rsidP="00495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E7233" w:rsidRPr="007F4BCF" w:rsidRDefault="007F4BCF" w:rsidP="0049558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F4BCF">
        <w:rPr>
          <w:rFonts w:ascii="Times New Roman" w:hAnsi="Times New Roman"/>
          <w:b/>
          <w:sz w:val="28"/>
          <w:szCs w:val="28"/>
        </w:rPr>
        <w:t>На заседании присутств</w:t>
      </w:r>
      <w:r>
        <w:rPr>
          <w:rFonts w:ascii="Times New Roman" w:hAnsi="Times New Roman"/>
          <w:b/>
          <w:sz w:val="28"/>
          <w:szCs w:val="28"/>
        </w:rPr>
        <w:t>уют</w:t>
      </w:r>
      <w:r w:rsidRPr="007F4BCF">
        <w:rPr>
          <w:rFonts w:ascii="Times New Roman" w:hAnsi="Times New Roman"/>
          <w:b/>
          <w:sz w:val="28"/>
          <w:szCs w:val="28"/>
        </w:rPr>
        <w:t>: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Председатель комиссии: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Воробьёва Валентина Поликарповна – глава Радищевского муниципального образования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Секретарь комиссии: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 xml:space="preserve">Алексо Ирина Михайловна – главный специалист администрации </w:t>
      </w:r>
      <w:proofErr w:type="gramStart"/>
      <w:r w:rsidRPr="007F4BCF">
        <w:rPr>
          <w:rFonts w:ascii="Times New Roman" w:hAnsi="Times New Roman"/>
          <w:color w:val="000000"/>
          <w:sz w:val="28"/>
          <w:szCs w:val="28"/>
        </w:rPr>
        <w:t>Радищевского</w:t>
      </w:r>
      <w:proofErr w:type="gramEnd"/>
      <w:r w:rsidRPr="007F4BCF">
        <w:rPr>
          <w:rFonts w:ascii="Times New Roman" w:hAnsi="Times New Roman"/>
          <w:color w:val="000000"/>
          <w:sz w:val="28"/>
          <w:szCs w:val="28"/>
        </w:rPr>
        <w:t xml:space="preserve"> ГП;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Члены комиссии: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Дементьева Светлана Владимировна – ведущий специалист администрации Радищевского ГП;</w:t>
      </w:r>
    </w:p>
    <w:p w:rsidR="0049558A" w:rsidRPr="007F4BCF" w:rsidRDefault="0049558A" w:rsidP="0049558A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 xml:space="preserve">Камозина Людмила Викторовна  – ведущий специалист администрации </w:t>
      </w:r>
      <w:proofErr w:type="gramStart"/>
      <w:r w:rsidRPr="007F4BCF">
        <w:rPr>
          <w:rFonts w:ascii="Times New Roman" w:hAnsi="Times New Roman"/>
          <w:color w:val="000000"/>
          <w:sz w:val="28"/>
          <w:szCs w:val="28"/>
        </w:rPr>
        <w:t>Радищевского</w:t>
      </w:r>
      <w:proofErr w:type="gramEnd"/>
      <w:r w:rsidRPr="007F4BCF">
        <w:rPr>
          <w:rFonts w:ascii="Times New Roman" w:hAnsi="Times New Roman"/>
          <w:color w:val="000000"/>
          <w:sz w:val="28"/>
          <w:szCs w:val="28"/>
        </w:rPr>
        <w:t xml:space="preserve"> ГП;</w:t>
      </w:r>
    </w:p>
    <w:p w:rsidR="004E1B16" w:rsidRPr="005F1967" w:rsidRDefault="0049558A" w:rsidP="00DE0C47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F1967">
        <w:rPr>
          <w:rFonts w:ascii="Times New Roman" w:hAnsi="Times New Roman"/>
          <w:color w:val="000000"/>
          <w:sz w:val="28"/>
          <w:szCs w:val="28"/>
        </w:rPr>
        <w:t xml:space="preserve">Зенкова Елена Владимировна – председатель Думы </w:t>
      </w:r>
      <w:proofErr w:type="gramStart"/>
      <w:r w:rsidRPr="005F1967">
        <w:rPr>
          <w:rFonts w:ascii="Times New Roman" w:hAnsi="Times New Roman"/>
          <w:color w:val="000000"/>
          <w:sz w:val="28"/>
          <w:szCs w:val="28"/>
        </w:rPr>
        <w:t>Радищевского</w:t>
      </w:r>
      <w:proofErr w:type="gramEnd"/>
      <w:r w:rsidRPr="005F1967">
        <w:rPr>
          <w:rFonts w:ascii="Times New Roman" w:hAnsi="Times New Roman"/>
          <w:color w:val="000000"/>
          <w:sz w:val="28"/>
          <w:szCs w:val="28"/>
        </w:rPr>
        <w:t xml:space="preserve"> ГП.</w:t>
      </w:r>
    </w:p>
    <w:p w:rsidR="007F4BCF" w:rsidRPr="005F1967" w:rsidRDefault="007F4BCF" w:rsidP="00DE0C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0C47" w:rsidRPr="005F1967" w:rsidRDefault="005F1967" w:rsidP="00DE0C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1967">
        <w:rPr>
          <w:rFonts w:ascii="Times New Roman" w:hAnsi="Times New Roman"/>
          <w:sz w:val="28"/>
          <w:szCs w:val="28"/>
        </w:rPr>
        <w:tab/>
      </w:r>
      <w:r w:rsidR="00DE0C47" w:rsidRPr="005F1967">
        <w:rPr>
          <w:rFonts w:ascii="Times New Roman" w:hAnsi="Times New Roman"/>
          <w:sz w:val="28"/>
          <w:szCs w:val="28"/>
        </w:rPr>
        <w:t xml:space="preserve">На процедуре проведения предварительного отбора </w:t>
      </w:r>
      <w:r w:rsidR="00DE0C47" w:rsidRPr="005F1967">
        <w:rPr>
          <w:rFonts w:ascii="Times New Roman" w:hAnsi="Times New Roman"/>
          <w:bCs/>
          <w:sz w:val="28"/>
          <w:szCs w:val="28"/>
        </w:rPr>
        <w:t xml:space="preserve">участников открытого конкурса </w:t>
      </w:r>
      <w:r w:rsidR="00DE0C47" w:rsidRPr="005F1967">
        <w:rPr>
          <w:rFonts w:ascii="Times New Roman" w:hAnsi="Times New Roman"/>
          <w:sz w:val="28"/>
          <w:szCs w:val="28"/>
        </w:rPr>
        <w:t>на право заключения концессионного соглашения в отношении системы коммунальной инфраструктуры объектов водоснабжения и водоотведения, расположенных на территории Радищевского муниципального образования Нижнеилимского района Иркутской области присутствуют все члены конкурсной комиссии. Кворум имеется.</w:t>
      </w:r>
    </w:p>
    <w:p w:rsidR="007F4BCF" w:rsidRPr="005F1967" w:rsidRDefault="007F4BCF" w:rsidP="00DE0C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4BCF" w:rsidRDefault="00BF45ED" w:rsidP="00DE0C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1967">
        <w:rPr>
          <w:rFonts w:ascii="Times New Roman" w:hAnsi="Times New Roman"/>
          <w:b/>
          <w:sz w:val="28"/>
          <w:szCs w:val="28"/>
        </w:rPr>
        <w:t>Повестка дня:</w:t>
      </w:r>
    </w:p>
    <w:p w:rsidR="00E01C45" w:rsidRPr="005F1967" w:rsidRDefault="00E01C45" w:rsidP="00DE0C4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E0C47" w:rsidRPr="005F1967" w:rsidRDefault="001C4C49" w:rsidP="00DE0C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E0C47" w:rsidRPr="005F1967">
        <w:rPr>
          <w:rFonts w:ascii="Times New Roman" w:hAnsi="Times New Roman"/>
          <w:sz w:val="28"/>
          <w:szCs w:val="28"/>
        </w:rPr>
        <w:t>Рассмотрение заявок на участие в открытом конкурсе на право заключения концессионного соглашения в отношении системы коммунальной инфраструктуры объектов водоснабжения и водоотведения, расположенных на территории Радищевского муниципального образования Нижнеилимского района Иркутской области (далее по тексту – открытый конкурс)</w:t>
      </w:r>
      <w:r w:rsidR="00DE0C47" w:rsidRPr="005F1967">
        <w:rPr>
          <w:rFonts w:ascii="Times New Roman" w:hAnsi="Times New Roman"/>
          <w:bCs/>
          <w:sz w:val="28"/>
          <w:szCs w:val="28"/>
        </w:rPr>
        <w:t>.</w:t>
      </w:r>
    </w:p>
    <w:p w:rsidR="00DE0C47" w:rsidRDefault="00DE0C47" w:rsidP="00DE0C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0D09" w:rsidRDefault="00BF0D09" w:rsidP="00DE0C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F45ED" w:rsidRPr="00BF0D09">
        <w:rPr>
          <w:rFonts w:ascii="Times New Roman" w:hAnsi="Times New Roman"/>
          <w:sz w:val="28"/>
          <w:szCs w:val="28"/>
        </w:rPr>
        <w:t>После соблюдения всех установленных законодательством процедур, по окончани</w:t>
      </w:r>
      <w:r>
        <w:rPr>
          <w:rFonts w:ascii="Times New Roman" w:hAnsi="Times New Roman"/>
          <w:sz w:val="28"/>
          <w:szCs w:val="28"/>
        </w:rPr>
        <w:t>и</w:t>
      </w:r>
      <w:r w:rsidR="00BF45ED" w:rsidRPr="00BF0D09">
        <w:rPr>
          <w:rFonts w:ascii="Times New Roman" w:hAnsi="Times New Roman"/>
          <w:sz w:val="28"/>
          <w:szCs w:val="28"/>
        </w:rPr>
        <w:t xml:space="preserve"> срока подачи заявок на участие в открытом конкурсе поступило 3 (три) заявки на участие в открытом конкурсе</w:t>
      </w:r>
      <w:r>
        <w:rPr>
          <w:rFonts w:ascii="Times New Roman" w:hAnsi="Times New Roman"/>
          <w:sz w:val="28"/>
          <w:szCs w:val="28"/>
        </w:rPr>
        <w:t>.</w:t>
      </w:r>
      <w:r w:rsidR="00BF45ED" w:rsidRPr="00BF0D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Заявки поступили </w:t>
      </w:r>
      <w:r w:rsidR="00BF45ED" w:rsidRPr="00BF0D09">
        <w:rPr>
          <w:rFonts w:ascii="Times New Roman" w:hAnsi="Times New Roman"/>
          <w:sz w:val="28"/>
          <w:szCs w:val="28"/>
        </w:rPr>
        <w:t xml:space="preserve">в </w:t>
      </w:r>
      <w:r w:rsidRPr="00BF0D09">
        <w:rPr>
          <w:rFonts w:ascii="Times New Roman" w:hAnsi="Times New Roman"/>
          <w:sz w:val="28"/>
          <w:szCs w:val="28"/>
        </w:rPr>
        <w:t>письменной форме в запечатанн</w:t>
      </w:r>
      <w:r>
        <w:rPr>
          <w:rFonts w:ascii="Times New Roman" w:hAnsi="Times New Roman"/>
          <w:sz w:val="28"/>
          <w:szCs w:val="28"/>
        </w:rPr>
        <w:t>ых</w:t>
      </w:r>
      <w:r w:rsidRPr="00BF0D09">
        <w:rPr>
          <w:rFonts w:ascii="Times New Roman" w:hAnsi="Times New Roman"/>
          <w:sz w:val="28"/>
          <w:szCs w:val="28"/>
        </w:rPr>
        <w:t xml:space="preserve"> конверт</w:t>
      </w:r>
      <w:r>
        <w:rPr>
          <w:rFonts w:ascii="Times New Roman" w:hAnsi="Times New Roman"/>
          <w:sz w:val="28"/>
          <w:szCs w:val="28"/>
        </w:rPr>
        <w:t>ах, зарегистрированы</w:t>
      </w:r>
      <w:r w:rsidRPr="00BF0D09">
        <w:rPr>
          <w:rFonts w:ascii="Times New Roman" w:hAnsi="Times New Roman"/>
          <w:sz w:val="28"/>
          <w:szCs w:val="28"/>
        </w:rPr>
        <w:t xml:space="preserve"> в Журнале регистрации поступления заявок для участия в открытом конкурсе на заключение концессионного соглашения на объекты муниципальной собственности.</w:t>
      </w:r>
    </w:p>
    <w:p w:rsidR="00E01C45" w:rsidRDefault="00E01C45" w:rsidP="00DE0C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1C45" w:rsidRDefault="00E01C45" w:rsidP="00DE0C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1C45" w:rsidRDefault="00E01C45" w:rsidP="00DE0C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1967" w:rsidRDefault="005F1967" w:rsidP="005F1967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Информация об участниках, заявки которых были рассмотрены:</w:t>
      </w:r>
    </w:p>
    <w:p w:rsidR="00E01C45" w:rsidRDefault="00E01C45" w:rsidP="005F1967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Style w:val="a5"/>
        <w:tblW w:w="10881" w:type="dxa"/>
        <w:tblLook w:val="04A0"/>
      </w:tblPr>
      <w:tblGrid>
        <w:gridCol w:w="1384"/>
        <w:gridCol w:w="5387"/>
        <w:gridCol w:w="4110"/>
      </w:tblGrid>
      <w:tr w:rsidR="005F1967" w:rsidTr="005F1967">
        <w:tc>
          <w:tcPr>
            <w:tcW w:w="1384" w:type="dxa"/>
          </w:tcPr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заявки</w:t>
            </w:r>
          </w:p>
        </w:tc>
        <w:tc>
          <w:tcPr>
            <w:tcW w:w="5387" w:type="dxa"/>
          </w:tcPr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Заявителя</w:t>
            </w:r>
          </w:p>
        </w:tc>
        <w:tc>
          <w:tcPr>
            <w:tcW w:w="4110" w:type="dxa"/>
          </w:tcPr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адрес,</w:t>
            </w:r>
          </w:p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нахождения</w:t>
            </w:r>
          </w:p>
          <w:p w:rsidR="00E01C45" w:rsidRDefault="00E01C45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1967" w:rsidTr="005F1967">
        <w:tc>
          <w:tcPr>
            <w:tcW w:w="1384" w:type="dxa"/>
          </w:tcPr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E01C45" w:rsidRDefault="00E01C45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746B">
              <w:rPr>
                <w:sz w:val="28"/>
                <w:szCs w:val="28"/>
              </w:rPr>
              <w:t>Общество с ограниченной ответственностью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СпецЭнергоРесурс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E01C45" w:rsidRDefault="00E01C45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1967" w:rsidRPr="00D7746B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666683, Иркутская область, п. Тубинский, ул. Спортивная, 13</w:t>
            </w:r>
          </w:p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1967" w:rsidTr="005F1967">
        <w:tc>
          <w:tcPr>
            <w:tcW w:w="1384" w:type="dxa"/>
          </w:tcPr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E01C45" w:rsidRDefault="00E01C45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746B">
              <w:rPr>
                <w:sz w:val="28"/>
                <w:szCs w:val="28"/>
              </w:rPr>
              <w:t>Общество с ограниченной ответственностью</w:t>
            </w:r>
            <w:r>
              <w:rPr>
                <w:sz w:val="28"/>
                <w:szCs w:val="28"/>
              </w:rPr>
              <w:t xml:space="preserve"> «Исток»</w:t>
            </w:r>
          </w:p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665699, Иркутская область, </w:t>
            </w:r>
          </w:p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Нижнеилимский район, п. </w:t>
            </w:r>
            <w:proofErr w:type="spellStart"/>
            <w:r>
              <w:rPr>
                <w:sz w:val="28"/>
                <w:szCs w:val="28"/>
              </w:rPr>
              <w:t>Янгель</w:t>
            </w:r>
            <w:proofErr w:type="spellEnd"/>
            <w:r>
              <w:rPr>
                <w:sz w:val="28"/>
                <w:szCs w:val="28"/>
              </w:rPr>
              <w:t>, микрорайон Звездный, дом 2 кв.1</w:t>
            </w:r>
          </w:p>
          <w:p w:rsidR="00E01C45" w:rsidRDefault="00E01C45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5F1967" w:rsidTr="005F1967">
        <w:tc>
          <w:tcPr>
            <w:tcW w:w="1384" w:type="dxa"/>
          </w:tcPr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87" w:type="dxa"/>
          </w:tcPr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746B">
              <w:rPr>
                <w:sz w:val="28"/>
                <w:szCs w:val="28"/>
              </w:rPr>
              <w:t>Общество с ограниченной ответственностью</w:t>
            </w:r>
            <w:r>
              <w:rPr>
                <w:sz w:val="28"/>
                <w:szCs w:val="28"/>
              </w:rPr>
              <w:t xml:space="preserve"> </w:t>
            </w:r>
          </w:p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6580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Комплексная управляющая компания ЖКХ-2</w:t>
            </w:r>
            <w:r w:rsidRPr="00865803">
              <w:rPr>
                <w:sz w:val="28"/>
                <w:szCs w:val="28"/>
              </w:rPr>
              <w:t>»</w:t>
            </w:r>
          </w:p>
        </w:tc>
        <w:tc>
          <w:tcPr>
            <w:tcW w:w="4110" w:type="dxa"/>
          </w:tcPr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665689, Иркутская область, </w:t>
            </w:r>
          </w:p>
          <w:p w:rsidR="005F1967" w:rsidRDefault="005F1967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Нижнеилимский район, р.п. Рудногорск, ул. </w:t>
            </w:r>
            <w:proofErr w:type="gramStart"/>
            <w:r>
              <w:rPr>
                <w:sz w:val="28"/>
                <w:szCs w:val="28"/>
              </w:rPr>
              <w:t>Вокзальная</w:t>
            </w:r>
            <w:proofErr w:type="gramEnd"/>
            <w:r>
              <w:rPr>
                <w:sz w:val="28"/>
                <w:szCs w:val="28"/>
              </w:rPr>
              <w:t>, дом 11Б</w:t>
            </w:r>
          </w:p>
          <w:p w:rsidR="00E01C45" w:rsidRDefault="00E01C45" w:rsidP="005F1967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</w:tbl>
    <w:p w:rsidR="00D7746B" w:rsidRDefault="00D7746B" w:rsidP="005F196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5F1967" w:rsidRDefault="00BF32E4" w:rsidP="00BF32E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Комиссия рассмотрела заявки на участие в открытом конкурсе в соответствии с требованиями установленной конкурсной документацией и приняла следующие решения:</w:t>
      </w:r>
    </w:p>
    <w:p w:rsidR="00BF32E4" w:rsidRDefault="00BF32E4" w:rsidP="005F1967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5F1967" w:rsidRDefault="00BF32E4" w:rsidP="00BF32E4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Допустить до участия в конкурсе следующих заявителей, подавших заявку на участие в открытом конкурсе:</w:t>
      </w:r>
    </w:p>
    <w:p w:rsidR="00E01C45" w:rsidRDefault="00E01C45" w:rsidP="00E01C45">
      <w:pPr>
        <w:pStyle w:val="a6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tbl>
      <w:tblPr>
        <w:tblStyle w:val="a5"/>
        <w:tblW w:w="10937" w:type="dxa"/>
        <w:tblLook w:val="04A0"/>
      </w:tblPr>
      <w:tblGrid>
        <w:gridCol w:w="1242"/>
        <w:gridCol w:w="2552"/>
        <w:gridCol w:w="2410"/>
        <w:gridCol w:w="2198"/>
        <w:gridCol w:w="2535"/>
      </w:tblGrid>
      <w:tr w:rsidR="00BF32E4" w:rsidTr="00BF32E4">
        <w:tc>
          <w:tcPr>
            <w:tcW w:w="1242" w:type="dxa"/>
          </w:tcPr>
          <w:p w:rsidR="00BF32E4" w:rsidRDefault="00BF32E4" w:rsidP="00BF32E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заявки</w:t>
            </w:r>
          </w:p>
        </w:tc>
        <w:tc>
          <w:tcPr>
            <w:tcW w:w="2552" w:type="dxa"/>
          </w:tcPr>
          <w:p w:rsidR="00BF32E4" w:rsidRDefault="00BF32E4" w:rsidP="00BF32E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Заявителя</w:t>
            </w:r>
          </w:p>
        </w:tc>
        <w:tc>
          <w:tcPr>
            <w:tcW w:w="2410" w:type="dxa"/>
          </w:tcPr>
          <w:p w:rsidR="00BF32E4" w:rsidRDefault="00BF32E4" w:rsidP="00BF32E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адрес,</w:t>
            </w:r>
          </w:p>
          <w:p w:rsidR="00BF32E4" w:rsidRDefault="00BF32E4" w:rsidP="00BF32E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нахождения</w:t>
            </w:r>
          </w:p>
        </w:tc>
        <w:tc>
          <w:tcPr>
            <w:tcW w:w="2198" w:type="dxa"/>
          </w:tcPr>
          <w:p w:rsidR="00BF32E4" w:rsidRDefault="00BF32E4" w:rsidP="00BF32E4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Соответствие/</w:t>
            </w:r>
          </w:p>
          <w:p w:rsidR="00BF32E4" w:rsidRDefault="00BF32E4" w:rsidP="00BF32E4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не соответствие, требованиям Федерального закона и конкурсной документации</w:t>
            </w:r>
          </w:p>
        </w:tc>
        <w:tc>
          <w:tcPr>
            <w:tcW w:w="2535" w:type="dxa"/>
          </w:tcPr>
          <w:p w:rsidR="00BF32E4" w:rsidRDefault="00BF32E4" w:rsidP="00BF32E4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Сведения о решениях каждого члена комиссии</w:t>
            </w:r>
          </w:p>
        </w:tc>
      </w:tr>
      <w:tr w:rsidR="00BF32E4" w:rsidTr="00BF32E4">
        <w:tc>
          <w:tcPr>
            <w:tcW w:w="1242" w:type="dxa"/>
          </w:tcPr>
          <w:p w:rsidR="00BF32E4" w:rsidRDefault="00BF32E4" w:rsidP="00BF32E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BF32E4" w:rsidRDefault="00BF32E4" w:rsidP="00BF32E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746B">
              <w:rPr>
                <w:sz w:val="28"/>
                <w:szCs w:val="28"/>
              </w:rPr>
              <w:t>Общество с ограниченной ответственностью</w:t>
            </w:r>
            <w:r>
              <w:rPr>
                <w:sz w:val="28"/>
                <w:szCs w:val="28"/>
              </w:rPr>
              <w:t xml:space="preserve"> «Исток»</w:t>
            </w:r>
          </w:p>
          <w:p w:rsidR="00BF32E4" w:rsidRDefault="00BF32E4" w:rsidP="00BF32E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F32E4" w:rsidRDefault="00BF32E4" w:rsidP="00BF32E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665699, Иркутская область,</w:t>
            </w:r>
          </w:p>
          <w:p w:rsidR="00BF32E4" w:rsidRDefault="00BF32E4" w:rsidP="00BF32E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Нижнеилимский район, п. </w:t>
            </w:r>
            <w:proofErr w:type="spellStart"/>
            <w:r>
              <w:rPr>
                <w:sz w:val="28"/>
                <w:szCs w:val="28"/>
              </w:rPr>
              <w:t>Янгель</w:t>
            </w:r>
            <w:proofErr w:type="spellEnd"/>
            <w:r>
              <w:rPr>
                <w:sz w:val="28"/>
                <w:szCs w:val="28"/>
              </w:rPr>
              <w:t>, микрорайон Звездный, дом 2 кв.1</w:t>
            </w:r>
          </w:p>
        </w:tc>
        <w:tc>
          <w:tcPr>
            <w:tcW w:w="2198" w:type="dxa"/>
          </w:tcPr>
          <w:p w:rsidR="00BF32E4" w:rsidRDefault="00BF32E4" w:rsidP="00BF32E4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Соответствие в полном объеме</w:t>
            </w:r>
          </w:p>
        </w:tc>
        <w:tc>
          <w:tcPr>
            <w:tcW w:w="2535" w:type="dxa"/>
          </w:tcPr>
          <w:p w:rsidR="00BF32E4" w:rsidRDefault="00BF32E4" w:rsidP="00BF32E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Воробьёва В.П. -</w:t>
            </w:r>
          </w:p>
          <w:p w:rsidR="00BF32E4" w:rsidRDefault="00BF32E4" w:rsidP="00BF32E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«Допустить»</w:t>
            </w:r>
          </w:p>
          <w:p w:rsidR="00BF32E4" w:rsidRDefault="00BF32E4" w:rsidP="00BF32E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Алексо И.М. -</w:t>
            </w:r>
          </w:p>
          <w:p w:rsidR="00BF32E4" w:rsidRDefault="00BF32E4" w:rsidP="00BF32E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«Допустить»</w:t>
            </w:r>
          </w:p>
          <w:p w:rsidR="00BF32E4" w:rsidRDefault="00BF32E4" w:rsidP="00BF32E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 xml:space="preserve">Дементьева С.В. – </w:t>
            </w:r>
          </w:p>
          <w:p w:rsidR="00BF32E4" w:rsidRDefault="00BF32E4" w:rsidP="00BF32E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«Допустить»</w:t>
            </w:r>
          </w:p>
          <w:p w:rsidR="00BF32E4" w:rsidRDefault="00BF32E4" w:rsidP="00BF32E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 xml:space="preserve">Камозина Л.В. – </w:t>
            </w:r>
          </w:p>
          <w:p w:rsidR="00BF32E4" w:rsidRDefault="00BF32E4" w:rsidP="00BF32E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«Допустить»</w:t>
            </w:r>
          </w:p>
          <w:p w:rsidR="00BF32E4" w:rsidRDefault="00BF32E4" w:rsidP="00BF32E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 xml:space="preserve">Зенкова Е.В. – </w:t>
            </w:r>
          </w:p>
          <w:p w:rsidR="00BF32E4" w:rsidRDefault="00BF32E4" w:rsidP="00BF32E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«Допустить»</w:t>
            </w:r>
          </w:p>
        </w:tc>
      </w:tr>
    </w:tbl>
    <w:p w:rsidR="00BF32E4" w:rsidRPr="00BF32E4" w:rsidRDefault="00BF32E4" w:rsidP="00BF32E4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E01C45" w:rsidRDefault="00E01C45" w:rsidP="00BF32E4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E01C45" w:rsidRDefault="00E01C45" w:rsidP="00BF32E4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BF32E4" w:rsidRDefault="00BF32E4" w:rsidP="00BF32E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lastRenderedPageBreak/>
        <w:t>Отказать в допуске к участию в конкурсе следующих заявителей, подавших заявку на участие в открытом конкурсе:</w:t>
      </w:r>
    </w:p>
    <w:p w:rsidR="00E01C45" w:rsidRDefault="00E01C45" w:rsidP="00E01C45">
      <w:pPr>
        <w:pStyle w:val="a6"/>
        <w:spacing w:after="0" w:line="240" w:lineRule="auto"/>
        <w:ind w:left="786"/>
        <w:jc w:val="both"/>
        <w:rPr>
          <w:rFonts w:ascii="Times New Roman" w:eastAsia="Arial" w:hAnsi="Times New Roman"/>
          <w:sz w:val="28"/>
          <w:szCs w:val="28"/>
        </w:rPr>
      </w:pPr>
    </w:p>
    <w:tbl>
      <w:tblPr>
        <w:tblStyle w:val="a5"/>
        <w:tblW w:w="10937" w:type="dxa"/>
        <w:tblLook w:val="04A0"/>
      </w:tblPr>
      <w:tblGrid>
        <w:gridCol w:w="1215"/>
        <w:gridCol w:w="2770"/>
        <w:gridCol w:w="2333"/>
        <w:gridCol w:w="2168"/>
        <w:gridCol w:w="2451"/>
      </w:tblGrid>
      <w:tr w:rsidR="00BF32E4" w:rsidTr="00BF32E4">
        <w:tc>
          <w:tcPr>
            <w:tcW w:w="1215" w:type="dxa"/>
          </w:tcPr>
          <w:p w:rsidR="00BF32E4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заявки</w:t>
            </w:r>
          </w:p>
        </w:tc>
        <w:tc>
          <w:tcPr>
            <w:tcW w:w="2770" w:type="dxa"/>
          </w:tcPr>
          <w:p w:rsidR="00BF32E4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Заявителя</w:t>
            </w:r>
          </w:p>
        </w:tc>
        <w:tc>
          <w:tcPr>
            <w:tcW w:w="2333" w:type="dxa"/>
          </w:tcPr>
          <w:p w:rsidR="00BF32E4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адрес,</w:t>
            </w:r>
          </w:p>
          <w:p w:rsidR="00BF32E4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нахождения</w:t>
            </w:r>
          </w:p>
        </w:tc>
        <w:tc>
          <w:tcPr>
            <w:tcW w:w="2168" w:type="dxa"/>
          </w:tcPr>
          <w:p w:rsidR="00BF32E4" w:rsidRDefault="00BF32E4" w:rsidP="007B47C4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Соответствие/</w:t>
            </w:r>
          </w:p>
          <w:p w:rsidR="00BF32E4" w:rsidRDefault="00BF32E4" w:rsidP="007B47C4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не соответствие, требованиям Федерального закона и конкурсной документации</w:t>
            </w:r>
          </w:p>
        </w:tc>
        <w:tc>
          <w:tcPr>
            <w:tcW w:w="2451" w:type="dxa"/>
          </w:tcPr>
          <w:p w:rsidR="00BF32E4" w:rsidRDefault="00BF32E4" w:rsidP="007B47C4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Сведения о решениях каждого члена комиссии</w:t>
            </w:r>
          </w:p>
        </w:tc>
      </w:tr>
      <w:tr w:rsidR="00BF32E4" w:rsidTr="00BF32E4">
        <w:tc>
          <w:tcPr>
            <w:tcW w:w="1215" w:type="dxa"/>
          </w:tcPr>
          <w:p w:rsidR="00BF32E4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70" w:type="dxa"/>
          </w:tcPr>
          <w:p w:rsidR="00BF32E4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746B">
              <w:rPr>
                <w:sz w:val="28"/>
                <w:szCs w:val="28"/>
              </w:rPr>
              <w:t>Общество с ограниченной ответственностью</w:t>
            </w: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СпецЭнергоРесурс</w:t>
            </w:r>
            <w:proofErr w:type="spellEnd"/>
            <w:r>
              <w:rPr>
                <w:sz w:val="28"/>
                <w:szCs w:val="28"/>
              </w:rPr>
              <w:t>»</w:t>
            </w:r>
          </w:p>
          <w:p w:rsidR="00BF32E4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333" w:type="dxa"/>
          </w:tcPr>
          <w:p w:rsidR="00BF32E4" w:rsidRPr="00D7746B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666683, Иркутская область, п. Тубинский, ул. Спортивная, 13</w:t>
            </w:r>
          </w:p>
          <w:p w:rsidR="00BF32E4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168" w:type="dxa"/>
          </w:tcPr>
          <w:p w:rsidR="00BF32E4" w:rsidRDefault="00E368F5" w:rsidP="007B47C4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Заявка не соответствует</w:t>
            </w:r>
          </w:p>
          <w:p w:rsidR="00E368F5" w:rsidRPr="00E01C45" w:rsidRDefault="00E368F5" w:rsidP="00E01C45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C4C49">
              <w:rPr>
                <w:rFonts w:ascii="Times New Roman" w:eastAsia="Arial" w:hAnsi="Times New Roman" w:cs="Times New Roman"/>
                <w:b w:val="0"/>
              </w:rPr>
              <w:t xml:space="preserve">п. 3 ст. 27 </w:t>
            </w:r>
            <w:r w:rsidRPr="001C4C49">
              <w:rPr>
                <w:rFonts w:ascii="Times New Roman" w:hAnsi="Times New Roman" w:cs="Times New Roman"/>
                <w:b w:val="0"/>
              </w:rPr>
              <w:t>Федеральный закон от 21 июля 2005 г. N 115-ФЗ</w:t>
            </w:r>
            <w:r w:rsidRPr="001C4C49">
              <w:rPr>
                <w:rFonts w:ascii="Times New Roman" w:hAnsi="Times New Roman" w:cs="Times New Roman"/>
                <w:b w:val="0"/>
              </w:rPr>
              <w:br/>
              <w:t>"О концессионных соглашениях"</w:t>
            </w:r>
          </w:p>
          <w:p w:rsidR="00E01C45" w:rsidRPr="00E01C45" w:rsidRDefault="00E01C45" w:rsidP="007B47C4">
            <w:pPr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</w:rPr>
              <w:t xml:space="preserve">п. 8.1., п. 8.2 </w:t>
            </w:r>
            <w:r w:rsidR="001C4C49" w:rsidRPr="001C4C49">
              <w:rPr>
                <w:rFonts w:ascii="Times New Roman" w:eastAsia="Arial" w:hAnsi="Times New Roman"/>
                <w:sz w:val="24"/>
                <w:szCs w:val="24"/>
              </w:rPr>
              <w:t>раздела 8 конкурсной документации</w:t>
            </w:r>
          </w:p>
        </w:tc>
        <w:tc>
          <w:tcPr>
            <w:tcW w:w="2451" w:type="dxa"/>
          </w:tcPr>
          <w:p w:rsidR="00BF32E4" w:rsidRDefault="00BF32E4" w:rsidP="007B47C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Воробьёва В.П. -</w:t>
            </w:r>
          </w:p>
          <w:p w:rsidR="00BF32E4" w:rsidRDefault="00BF32E4" w:rsidP="007B47C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</w:t>
            </w:r>
            <w:r w:rsidR="00E368F5">
              <w:rPr>
                <w:rFonts w:ascii="Times New Roman" w:eastAsia="Arial" w:hAnsi="Times New Roman"/>
                <w:sz w:val="28"/>
                <w:szCs w:val="28"/>
              </w:rPr>
              <w:t>Отказать</w:t>
            </w:r>
            <w:r>
              <w:rPr>
                <w:rFonts w:ascii="Times New Roman" w:eastAsia="Arial" w:hAnsi="Times New Roman"/>
                <w:sz w:val="28"/>
                <w:szCs w:val="28"/>
              </w:rPr>
              <w:t>»</w:t>
            </w:r>
          </w:p>
          <w:p w:rsidR="00BF32E4" w:rsidRDefault="00BF32E4" w:rsidP="007B47C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Алексо И.М. -</w:t>
            </w:r>
          </w:p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«Отказать»</w:t>
            </w:r>
          </w:p>
          <w:p w:rsidR="00BF32E4" w:rsidRDefault="00BF32E4" w:rsidP="007B47C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 xml:space="preserve">Дементьева С.В. – </w:t>
            </w:r>
          </w:p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«Отказать»</w:t>
            </w:r>
          </w:p>
          <w:p w:rsidR="00BF32E4" w:rsidRDefault="00BF32E4" w:rsidP="007B47C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 xml:space="preserve">Камозина Л.В. – </w:t>
            </w:r>
          </w:p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«Отказать»</w:t>
            </w:r>
          </w:p>
          <w:p w:rsidR="00BF32E4" w:rsidRDefault="00BF32E4" w:rsidP="007B47C4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 xml:space="preserve">Зенкова Е.В. – </w:t>
            </w:r>
          </w:p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«Отказать»</w:t>
            </w:r>
          </w:p>
          <w:p w:rsidR="00BF32E4" w:rsidRDefault="00BF32E4" w:rsidP="007B47C4">
            <w:pPr>
              <w:rPr>
                <w:rFonts w:ascii="Times New Roman" w:eastAsia="Arial" w:hAnsi="Times New Roman"/>
                <w:sz w:val="28"/>
                <w:szCs w:val="28"/>
              </w:rPr>
            </w:pPr>
          </w:p>
        </w:tc>
      </w:tr>
      <w:tr w:rsidR="00BF32E4" w:rsidTr="00BF32E4">
        <w:tc>
          <w:tcPr>
            <w:tcW w:w="1215" w:type="dxa"/>
          </w:tcPr>
          <w:p w:rsidR="00BF32E4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70" w:type="dxa"/>
          </w:tcPr>
          <w:p w:rsidR="00BF32E4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D7746B">
              <w:rPr>
                <w:sz w:val="28"/>
                <w:szCs w:val="28"/>
              </w:rPr>
              <w:t>Общество с ограниченной ответственностью</w:t>
            </w:r>
            <w:r>
              <w:rPr>
                <w:sz w:val="28"/>
                <w:szCs w:val="28"/>
              </w:rPr>
              <w:t xml:space="preserve"> </w:t>
            </w:r>
          </w:p>
          <w:p w:rsidR="00BF32E4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65803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Комплексная управляющая компания ЖКХ-2</w:t>
            </w:r>
            <w:r w:rsidRPr="00865803">
              <w:rPr>
                <w:sz w:val="28"/>
                <w:szCs w:val="28"/>
              </w:rPr>
              <w:t>»</w:t>
            </w:r>
          </w:p>
        </w:tc>
        <w:tc>
          <w:tcPr>
            <w:tcW w:w="2333" w:type="dxa"/>
          </w:tcPr>
          <w:p w:rsidR="00BF32E4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665689, Иркутская область, </w:t>
            </w:r>
          </w:p>
          <w:p w:rsidR="00BF32E4" w:rsidRDefault="00BF32E4" w:rsidP="007B47C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Нижнеилимский район, р.п. Рудногорск, ул. </w:t>
            </w:r>
            <w:proofErr w:type="gramStart"/>
            <w:r>
              <w:rPr>
                <w:sz w:val="28"/>
                <w:szCs w:val="28"/>
              </w:rPr>
              <w:t>Вокзальная</w:t>
            </w:r>
            <w:proofErr w:type="gramEnd"/>
            <w:r>
              <w:rPr>
                <w:sz w:val="28"/>
                <w:szCs w:val="28"/>
              </w:rPr>
              <w:t>, дом 11Б</w:t>
            </w:r>
          </w:p>
        </w:tc>
        <w:tc>
          <w:tcPr>
            <w:tcW w:w="2168" w:type="dxa"/>
          </w:tcPr>
          <w:p w:rsidR="001C4C49" w:rsidRDefault="001C4C49" w:rsidP="001C4C49">
            <w:pPr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Заявка не соответствует</w:t>
            </w:r>
          </w:p>
          <w:p w:rsidR="001C4C49" w:rsidRDefault="001C4C49" w:rsidP="001C4C49">
            <w:pPr>
              <w:ind w:left="72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</w:p>
          <w:p w:rsidR="001C4C49" w:rsidRPr="00E01C45" w:rsidRDefault="001C4C49" w:rsidP="007B47C4">
            <w:pPr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proofErr w:type="spellStart"/>
            <w:r w:rsidRPr="001C4C49">
              <w:rPr>
                <w:rFonts w:ascii="Times New Roman" w:eastAsia="Arial" w:hAnsi="Times New Roman"/>
                <w:sz w:val="24"/>
                <w:szCs w:val="24"/>
              </w:rPr>
              <w:t>пп</w:t>
            </w:r>
            <w:proofErr w:type="spellEnd"/>
            <w:r w:rsidRPr="001C4C49">
              <w:rPr>
                <w:rFonts w:ascii="Times New Roman" w:eastAsia="Arial" w:hAnsi="Times New Roman"/>
                <w:sz w:val="24"/>
                <w:szCs w:val="24"/>
              </w:rPr>
              <w:t xml:space="preserve">. 4 п. 3 ст. 29 </w:t>
            </w:r>
            <w:r w:rsidRPr="001C4C49">
              <w:rPr>
                <w:rFonts w:ascii="Times New Roman" w:hAnsi="Times New Roman"/>
                <w:sz w:val="24"/>
                <w:szCs w:val="24"/>
              </w:rPr>
              <w:t xml:space="preserve">Федеральный закон от 21 июля 2005 г. N 115-ФЗ "О концессионных соглашениях", раздел 13 пункт 13.1 </w:t>
            </w:r>
            <w:r w:rsidRPr="001C4C49">
              <w:rPr>
                <w:rFonts w:ascii="Times New Roman" w:eastAsia="Arial" w:hAnsi="Times New Roman"/>
                <w:sz w:val="24"/>
                <w:szCs w:val="24"/>
              </w:rPr>
              <w:t>конкурсной документации</w:t>
            </w:r>
          </w:p>
        </w:tc>
        <w:tc>
          <w:tcPr>
            <w:tcW w:w="2451" w:type="dxa"/>
          </w:tcPr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Воробьёва В.П. -</w:t>
            </w:r>
          </w:p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«Отказать»</w:t>
            </w:r>
          </w:p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Алексо И.М. -</w:t>
            </w:r>
          </w:p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«Отказать»</w:t>
            </w:r>
          </w:p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 xml:space="preserve">Дементьева С.В. – </w:t>
            </w:r>
          </w:p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«Отказать»</w:t>
            </w:r>
          </w:p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 xml:space="preserve">Камозина Л.В. – </w:t>
            </w:r>
          </w:p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«Отказать»</w:t>
            </w:r>
          </w:p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 xml:space="preserve">Зенкова Е.В. – </w:t>
            </w:r>
          </w:p>
          <w:p w:rsidR="00E368F5" w:rsidRDefault="00E368F5" w:rsidP="00E368F5">
            <w:pPr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«Отказать»</w:t>
            </w:r>
          </w:p>
          <w:p w:rsidR="00BF32E4" w:rsidRDefault="00BF32E4" w:rsidP="007B47C4">
            <w:pPr>
              <w:rPr>
                <w:rFonts w:ascii="Times New Roman" w:eastAsia="Arial" w:hAnsi="Times New Roman"/>
                <w:sz w:val="28"/>
                <w:szCs w:val="28"/>
              </w:rPr>
            </w:pPr>
          </w:p>
        </w:tc>
      </w:tr>
    </w:tbl>
    <w:p w:rsidR="00BF32E4" w:rsidRPr="00BF32E4" w:rsidRDefault="00BF32E4" w:rsidP="00BF32E4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BF32E4" w:rsidRDefault="00BF32E4" w:rsidP="00E368F5">
      <w:pPr>
        <w:pStyle w:val="a6"/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E368F5" w:rsidRDefault="00E368F5" w:rsidP="00E368F5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68F5">
        <w:rPr>
          <w:rFonts w:ascii="Times New Roman" w:eastAsia="Arial" w:hAnsi="Times New Roman"/>
          <w:sz w:val="28"/>
          <w:szCs w:val="28"/>
        </w:rPr>
        <w:t xml:space="preserve">Комиссией единогласно принято решение «не допустить ООО </w:t>
      </w:r>
      <w:r w:rsidRPr="00E368F5">
        <w:rPr>
          <w:rFonts w:ascii="Times New Roman" w:hAnsi="Times New Roman"/>
          <w:sz w:val="28"/>
          <w:szCs w:val="28"/>
        </w:rPr>
        <w:t>«</w:t>
      </w:r>
      <w:proofErr w:type="spellStart"/>
      <w:r w:rsidRPr="00E368F5">
        <w:rPr>
          <w:rFonts w:ascii="Times New Roman" w:hAnsi="Times New Roman"/>
          <w:sz w:val="28"/>
          <w:szCs w:val="28"/>
        </w:rPr>
        <w:t>СпецЭнергоРесурс</w:t>
      </w:r>
      <w:proofErr w:type="spellEnd"/>
      <w:r w:rsidRPr="00E368F5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E368F5">
        <w:rPr>
          <w:rFonts w:ascii="Times New Roman" w:hAnsi="Times New Roman"/>
          <w:sz w:val="28"/>
          <w:szCs w:val="28"/>
        </w:rPr>
        <w:t>и ООО</w:t>
      </w:r>
      <w:proofErr w:type="gramEnd"/>
      <w:r w:rsidRPr="00E368F5">
        <w:rPr>
          <w:rFonts w:ascii="Times New Roman" w:hAnsi="Times New Roman"/>
          <w:sz w:val="28"/>
          <w:szCs w:val="28"/>
        </w:rPr>
        <w:t xml:space="preserve"> «КУК ЖКХ-2» </w:t>
      </w:r>
      <w:r>
        <w:rPr>
          <w:rFonts w:ascii="Times New Roman" w:hAnsi="Times New Roman"/>
          <w:sz w:val="28"/>
          <w:szCs w:val="28"/>
        </w:rPr>
        <w:t>до участия в конкурсе».</w:t>
      </w:r>
    </w:p>
    <w:p w:rsidR="00E368F5" w:rsidRDefault="00E368F5" w:rsidP="00E368F5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68F5" w:rsidRPr="00E368F5" w:rsidRDefault="00E368F5" w:rsidP="00E368F5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Обоснование решения членов комиссии</w:t>
      </w:r>
      <w:r w:rsidR="00DE360F">
        <w:rPr>
          <w:rFonts w:ascii="Times New Roman" w:hAnsi="Times New Roman"/>
          <w:sz w:val="28"/>
          <w:szCs w:val="28"/>
        </w:rPr>
        <w:t xml:space="preserve"> для </w:t>
      </w:r>
      <w:r w:rsidR="00DE360F" w:rsidRPr="00E368F5">
        <w:rPr>
          <w:rFonts w:ascii="Times New Roman" w:eastAsia="Arial" w:hAnsi="Times New Roman"/>
          <w:sz w:val="28"/>
          <w:szCs w:val="28"/>
        </w:rPr>
        <w:t xml:space="preserve">ООО </w:t>
      </w:r>
      <w:r w:rsidR="00DE360F" w:rsidRPr="00E368F5">
        <w:rPr>
          <w:rFonts w:ascii="Times New Roman" w:hAnsi="Times New Roman"/>
          <w:sz w:val="28"/>
          <w:szCs w:val="28"/>
        </w:rPr>
        <w:t>«</w:t>
      </w:r>
      <w:proofErr w:type="spellStart"/>
      <w:r w:rsidR="00DE360F" w:rsidRPr="00E368F5">
        <w:rPr>
          <w:rFonts w:ascii="Times New Roman" w:hAnsi="Times New Roman"/>
          <w:sz w:val="28"/>
          <w:szCs w:val="28"/>
        </w:rPr>
        <w:t>СпецЭнергоРесурс</w:t>
      </w:r>
      <w:proofErr w:type="spellEnd"/>
      <w:r w:rsidR="00DE360F" w:rsidRPr="00E368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612CE9" w:rsidRPr="00612CE9" w:rsidRDefault="00E368F5" w:rsidP="00612CE9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E368F5">
        <w:rPr>
          <w:rFonts w:ascii="Times New Roman" w:eastAsia="Arial" w:hAnsi="Times New Roman"/>
          <w:sz w:val="28"/>
          <w:szCs w:val="28"/>
        </w:rPr>
        <w:t xml:space="preserve">Заявка не соответствует п. 3 ст. 27 </w:t>
      </w:r>
      <w:r w:rsidRPr="00E368F5">
        <w:rPr>
          <w:rFonts w:ascii="Times New Roman" w:hAnsi="Times New Roman"/>
          <w:sz w:val="28"/>
          <w:szCs w:val="28"/>
        </w:rPr>
        <w:t>Федеральный закон от 21 июля 2005 г. N 115-ФЗ "О концессионных соглашениях"</w:t>
      </w:r>
      <w:r w:rsidR="00612CE9">
        <w:rPr>
          <w:rFonts w:ascii="Times New Roman" w:eastAsia="Arial" w:hAnsi="Times New Roman"/>
          <w:sz w:val="28"/>
          <w:szCs w:val="28"/>
        </w:rPr>
        <w:t>, п. 8.1., п. 8.2  раздела 8 конкурсной документации</w:t>
      </w:r>
    </w:p>
    <w:p w:rsidR="00DE360F" w:rsidRPr="00406CF9" w:rsidRDefault="00DE360F" w:rsidP="00406CF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sub_273"/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bookmarkEnd w:id="0"/>
      <w:proofErr w:type="gramStart"/>
      <w:r w:rsidR="00E01C45" w:rsidRPr="00DE360F">
        <w:rPr>
          <w:rFonts w:ascii="Times New Roman" w:eastAsia="Arial" w:hAnsi="Times New Roman"/>
          <w:sz w:val="28"/>
          <w:szCs w:val="28"/>
        </w:rPr>
        <w:t>«</w:t>
      </w:r>
      <w:r w:rsidR="00E01C45" w:rsidRPr="00E01C45">
        <w:rPr>
          <w:rFonts w:ascii="Times New Roman" w:hAnsi="Times New Roman"/>
          <w:b/>
          <w:color w:val="000000"/>
          <w:sz w:val="28"/>
          <w:szCs w:val="28"/>
        </w:rPr>
        <w:t xml:space="preserve">Заявка оформляется на русском языке в письменной произвольной форме в </w:t>
      </w:r>
      <w:r w:rsidR="00E01C45">
        <w:rPr>
          <w:rFonts w:ascii="Times New Roman" w:hAnsi="Times New Roman"/>
          <w:b/>
          <w:color w:val="000000"/>
          <w:sz w:val="28"/>
          <w:szCs w:val="28"/>
        </w:rPr>
        <w:tab/>
      </w:r>
      <w:r w:rsidR="00E01C45" w:rsidRPr="00E01C45">
        <w:rPr>
          <w:rFonts w:ascii="Times New Roman" w:hAnsi="Times New Roman"/>
          <w:b/>
          <w:color w:val="000000"/>
          <w:sz w:val="28"/>
          <w:szCs w:val="28"/>
        </w:rPr>
        <w:t xml:space="preserve">двух </w:t>
      </w:r>
      <w:r w:rsidR="00E01C45" w:rsidRPr="00E01C45">
        <w:rPr>
          <w:rFonts w:ascii="Times New Roman" w:hAnsi="Times New Roman"/>
          <w:b/>
          <w:color w:val="000000"/>
          <w:sz w:val="28"/>
          <w:szCs w:val="28"/>
        </w:rPr>
        <w:tab/>
        <w:t>экземплярах (оригинал и копия),</w:t>
      </w:r>
      <w:r w:rsidR="00E01C45" w:rsidRPr="00DE360F">
        <w:rPr>
          <w:rFonts w:ascii="Times New Roman" w:hAnsi="Times New Roman"/>
          <w:color w:val="000000"/>
          <w:sz w:val="28"/>
          <w:szCs w:val="28"/>
        </w:rPr>
        <w:t xml:space="preserve"> каждый из которых удостоверяется </w:t>
      </w:r>
      <w:r w:rsidR="00E01C45">
        <w:rPr>
          <w:rFonts w:ascii="Times New Roman" w:hAnsi="Times New Roman"/>
          <w:color w:val="000000"/>
          <w:sz w:val="28"/>
          <w:szCs w:val="28"/>
        </w:rPr>
        <w:tab/>
      </w:r>
      <w:r w:rsidR="00E01C45" w:rsidRPr="00DE360F">
        <w:rPr>
          <w:rFonts w:ascii="Times New Roman" w:hAnsi="Times New Roman"/>
          <w:color w:val="000000"/>
          <w:sz w:val="28"/>
          <w:szCs w:val="28"/>
        </w:rPr>
        <w:t xml:space="preserve">подписью </w:t>
      </w:r>
      <w:r w:rsidR="00E01C45">
        <w:rPr>
          <w:rFonts w:ascii="Times New Roman" w:hAnsi="Times New Roman"/>
          <w:color w:val="000000"/>
          <w:sz w:val="28"/>
          <w:szCs w:val="28"/>
        </w:rPr>
        <w:tab/>
      </w:r>
      <w:r w:rsidR="00E01C45" w:rsidRPr="00DE360F">
        <w:rPr>
          <w:rFonts w:ascii="Times New Roman" w:hAnsi="Times New Roman"/>
          <w:color w:val="000000"/>
          <w:sz w:val="28"/>
          <w:szCs w:val="28"/>
        </w:rPr>
        <w:t xml:space="preserve">Заявителя, и представляется в Конкурсную комиссию в отдельном </w:t>
      </w:r>
      <w:r w:rsidR="00E01C45">
        <w:rPr>
          <w:rFonts w:ascii="Times New Roman" w:hAnsi="Times New Roman"/>
          <w:color w:val="000000"/>
          <w:sz w:val="28"/>
          <w:szCs w:val="28"/>
        </w:rPr>
        <w:tab/>
      </w:r>
      <w:r w:rsidR="00E01C45" w:rsidRPr="00DE360F">
        <w:rPr>
          <w:rFonts w:ascii="Times New Roman" w:hAnsi="Times New Roman"/>
          <w:color w:val="000000"/>
          <w:sz w:val="28"/>
          <w:szCs w:val="28"/>
        </w:rPr>
        <w:t xml:space="preserve">запечатанном </w:t>
      </w:r>
      <w:r w:rsidR="00E01C45">
        <w:rPr>
          <w:rFonts w:ascii="Times New Roman" w:hAnsi="Times New Roman"/>
          <w:color w:val="000000"/>
          <w:sz w:val="28"/>
          <w:szCs w:val="28"/>
        </w:rPr>
        <w:tab/>
      </w:r>
      <w:r w:rsidR="00E01C45" w:rsidRPr="00DE360F">
        <w:rPr>
          <w:rFonts w:ascii="Times New Roman" w:hAnsi="Times New Roman"/>
          <w:color w:val="000000"/>
          <w:sz w:val="28"/>
          <w:szCs w:val="28"/>
        </w:rPr>
        <w:t xml:space="preserve">конверте </w:t>
      </w:r>
      <w:r w:rsidR="00E01C45" w:rsidRPr="00DE360F">
        <w:rPr>
          <w:rFonts w:ascii="Times New Roman" w:hAnsi="Times New Roman"/>
          <w:b/>
          <w:color w:val="000000"/>
          <w:sz w:val="28"/>
          <w:szCs w:val="28"/>
        </w:rPr>
        <w:t xml:space="preserve">лично Заявителем либо его представителем по </w:t>
      </w:r>
      <w:r w:rsidR="00E01C45">
        <w:rPr>
          <w:rFonts w:ascii="Times New Roman" w:hAnsi="Times New Roman"/>
          <w:b/>
          <w:color w:val="000000"/>
          <w:sz w:val="28"/>
          <w:szCs w:val="28"/>
        </w:rPr>
        <w:tab/>
        <w:t xml:space="preserve">доверенности на </w:t>
      </w:r>
      <w:r w:rsidR="00E01C45" w:rsidRPr="00DE360F">
        <w:rPr>
          <w:rFonts w:ascii="Times New Roman" w:hAnsi="Times New Roman"/>
          <w:b/>
          <w:color w:val="000000"/>
          <w:sz w:val="28"/>
          <w:szCs w:val="28"/>
        </w:rPr>
        <w:t>осуществление действий от имени участника конкурса</w:t>
      </w:r>
      <w:r w:rsidR="00E01C45" w:rsidRPr="00DE360F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01C45">
        <w:rPr>
          <w:rFonts w:ascii="Times New Roman" w:hAnsi="Times New Roman"/>
          <w:color w:val="000000"/>
          <w:sz w:val="28"/>
          <w:szCs w:val="28"/>
        </w:rPr>
        <w:tab/>
        <w:t xml:space="preserve">заверенной печатью </w:t>
      </w:r>
      <w:r w:rsidR="00E01C45" w:rsidRPr="00DE360F">
        <w:rPr>
          <w:rFonts w:ascii="Times New Roman" w:hAnsi="Times New Roman"/>
          <w:color w:val="000000"/>
          <w:sz w:val="28"/>
          <w:szCs w:val="28"/>
        </w:rPr>
        <w:t xml:space="preserve">участника конкурса (при наличии печати) и подписанной </w:t>
      </w:r>
      <w:r w:rsidR="00E01C45">
        <w:rPr>
          <w:rFonts w:ascii="Times New Roman" w:hAnsi="Times New Roman"/>
          <w:color w:val="000000"/>
          <w:sz w:val="28"/>
          <w:szCs w:val="28"/>
        </w:rPr>
        <w:lastRenderedPageBreak/>
        <w:tab/>
      </w:r>
      <w:r w:rsidR="00E01C45" w:rsidRPr="00DE360F">
        <w:rPr>
          <w:rFonts w:ascii="Times New Roman" w:hAnsi="Times New Roman"/>
          <w:color w:val="000000"/>
          <w:sz w:val="28"/>
          <w:szCs w:val="28"/>
        </w:rPr>
        <w:t xml:space="preserve">руководителем (для </w:t>
      </w:r>
      <w:r w:rsidR="00E01C45">
        <w:rPr>
          <w:rFonts w:ascii="Times New Roman" w:hAnsi="Times New Roman"/>
          <w:color w:val="000000"/>
          <w:sz w:val="28"/>
          <w:szCs w:val="28"/>
        </w:rPr>
        <w:tab/>
      </w:r>
      <w:r w:rsidR="00E01C45" w:rsidRPr="00DE360F">
        <w:rPr>
          <w:rFonts w:ascii="Times New Roman" w:hAnsi="Times New Roman"/>
          <w:color w:val="000000"/>
          <w:sz w:val="28"/>
          <w:szCs w:val="28"/>
        </w:rPr>
        <w:t>юридического лица) или уполномоченным руководителем</w:t>
      </w:r>
      <w:proofErr w:type="gramEnd"/>
      <w:r w:rsidR="00E01C45" w:rsidRPr="00DE360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01C45">
        <w:rPr>
          <w:rFonts w:ascii="Times New Roman" w:hAnsi="Times New Roman"/>
          <w:color w:val="000000"/>
          <w:sz w:val="28"/>
          <w:szCs w:val="28"/>
        </w:rPr>
        <w:tab/>
      </w:r>
      <w:r w:rsidR="00E01C45" w:rsidRPr="00DE360F">
        <w:rPr>
          <w:rFonts w:ascii="Times New Roman" w:hAnsi="Times New Roman"/>
          <w:color w:val="000000"/>
          <w:sz w:val="28"/>
          <w:szCs w:val="28"/>
        </w:rPr>
        <w:t>лицом</w:t>
      </w:r>
      <w:proofErr w:type="gramStart"/>
      <w:r w:rsidR="00E01C45" w:rsidRPr="00DE360F">
        <w:rPr>
          <w:rFonts w:ascii="Times New Roman" w:hAnsi="Times New Roman"/>
          <w:color w:val="000000"/>
          <w:sz w:val="28"/>
          <w:szCs w:val="28"/>
        </w:rPr>
        <w:t>.»</w:t>
      </w:r>
      <w:r w:rsidR="00406C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2CE9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proofErr w:type="gramEnd"/>
      <w:r w:rsidR="00884814" w:rsidRPr="00612CE9">
        <w:rPr>
          <w:rFonts w:ascii="Times New Roman" w:hAnsi="Times New Roman"/>
          <w:b/>
          <w:color w:val="000000"/>
          <w:sz w:val="28"/>
          <w:szCs w:val="28"/>
        </w:rPr>
        <w:t>Копия Заявки должна соответствов</w:t>
      </w:r>
      <w:r w:rsidR="00612CE9">
        <w:rPr>
          <w:rFonts w:ascii="Times New Roman" w:hAnsi="Times New Roman"/>
          <w:b/>
          <w:color w:val="000000"/>
          <w:sz w:val="28"/>
          <w:szCs w:val="28"/>
        </w:rPr>
        <w:t xml:space="preserve">ать оригиналу Заявки по   </w:t>
      </w:r>
      <w:r w:rsidR="00612CE9">
        <w:rPr>
          <w:rFonts w:ascii="Times New Roman" w:hAnsi="Times New Roman"/>
          <w:b/>
          <w:color w:val="000000"/>
          <w:sz w:val="28"/>
          <w:szCs w:val="28"/>
        </w:rPr>
        <w:tab/>
        <w:t xml:space="preserve">составу </w:t>
      </w:r>
      <w:r w:rsidR="00884814" w:rsidRPr="00612CE9">
        <w:rPr>
          <w:rFonts w:ascii="Times New Roman" w:hAnsi="Times New Roman"/>
          <w:b/>
          <w:color w:val="000000"/>
          <w:sz w:val="28"/>
          <w:szCs w:val="28"/>
        </w:rPr>
        <w:t>документов и материалов</w:t>
      </w:r>
      <w:r w:rsidR="00884814" w:rsidRPr="00612CE9">
        <w:rPr>
          <w:rFonts w:ascii="Times New Roman" w:hAnsi="Times New Roman"/>
          <w:color w:val="000000"/>
          <w:sz w:val="28"/>
          <w:szCs w:val="28"/>
        </w:rPr>
        <w:t>.</w:t>
      </w:r>
      <w:r w:rsidR="00612CE9">
        <w:rPr>
          <w:rFonts w:ascii="Times New Roman" w:hAnsi="Times New Roman"/>
          <w:color w:val="000000"/>
          <w:sz w:val="28"/>
          <w:szCs w:val="28"/>
        </w:rPr>
        <w:t>»</w:t>
      </w:r>
    </w:p>
    <w:p w:rsidR="00DE360F" w:rsidRDefault="00DE360F" w:rsidP="00E01C45">
      <w:pPr>
        <w:pStyle w:val="a6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DE360F">
        <w:rPr>
          <w:rFonts w:ascii="Times New Roman" w:eastAsia="Arial" w:hAnsi="Times New Roman"/>
          <w:sz w:val="28"/>
          <w:szCs w:val="28"/>
        </w:rPr>
        <w:t xml:space="preserve">ООО </w:t>
      </w:r>
      <w:r w:rsidRPr="00DE360F">
        <w:rPr>
          <w:rFonts w:ascii="Times New Roman" w:hAnsi="Times New Roman"/>
          <w:sz w:val="28"/>
          <w:szCs w:val="28"/>
        </w:rPr>
        <w:t>«</w:t>
      </w:r>
      <w:proofErr w:type="spellStart"/>
      <w:r w:rsidRPr="00DE360F">
        <w:rPr>
          <w:rFonts w:ascii="Times New Roman" w:hAnsi="Times New Roman"/>
          <w:sz w:val="28"/>
          <w:szCs w:val="28"/>
        </w:rPr>
        <w:t>СпецЭнергоРесурс</w:t>
      </w:r>
      <w:proofErr w:type="spellEnd"/>
      <w:r w:rsidRPr="00DE360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предоставил пакет документов в одном экземпляре</w:t>
      </w:r>
      <w:r w:rsidR="00E01C45">
        <w:rPr>
          <w:rFonts w:ascii="Times New Roman" w:hAnsi="Times New Roman"/>
          <w:sz w:val="28"/>
          <w:szCs w:val="28"/>
        </w:rPr>
        <w:t xml:space="preserve"> и по </w:t>
      </w:r>
      <w:r w:rsidR="00406CF9">
        <w:rPr>
          <w:rFonts w:ascii="Times New Roman" w:hAnsi="Times New Roman"/>
          <w:sz w:val="28"/>
          <w:szCs w:val="28"/>
        </w:rPr>
        <w:tab/>
      </w:r>
      <w:r w:rsidR="00E01C45">
        <w:rPr>
          <w:rFonts w:ascii="Times New Roman" w:hAnsi="Times New Roman"/>
          <w:sz w:val="28"/>
          <w:szCs w:val="28"/>
        </w:rPr>
        <w:t>почте России</w:t>
      </w:r>
      <w:r>
        <w:rPr>
          <w:rFonts w:ascii="Times New Roman" w:hAnsi="Times New Roman"/>
          <w:sz w:val="28"/>
          <w:szCs w:val="28"/>
        </w:rPr>
        <w:t>.</w:t>
      </w:r>
    </w:p>
    <w:p w:rsidR="00E01C45" w:rsidRPr="00E01C45" w:rsidRDefault="00E01C45" w:rsidP="00E01C45">
      <w:pPr>
        <w:pStyle w:val="a6"/>
        <w:spacing w:line="240" w:lineRule="auto"/>
        <w:ind w:left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DE360F" w:rsidRDefault="00DE360F" w:rsidP="00DE360F">
      <w:pPr>
        <w:pStyle w:val="a6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Обоснование решения членов комиссии для </w:t>
      </w:r>
      <w:r w:rsidRPr="00E368F5">
        <w:rPr>
          <w:rFonts w:ascii="Times New Roman" w:eastAsia="Arial" w:hAnsi="Times New Roman"/>
          <w:sz w:val="28"/>
          <w:szCs w:val="28"/>
        </w:rPr>
        <w:t xml:space="preserve">ООО </w:t>
      </w:r>
      <w:r w:rsidRPr="00E368F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КУК ЖКХ-2</w:t>
      </w:r>
      <w:r w:rsidRPr="00E368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0638C2" w:rsidRDefault="00DE360F" w:rsidP="000638C2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  <w:r w:rsidRPr="00E368F5">
        <w:rPr>
          <w:rFonts w:ascii="Times New Roman" w:eastAsia="Arial" w:hAnsi="Times New Roman"/>
          <w:sz w:val="28"/>
          <w:szCs w:val="28"/>
        </w:rPr>
        <w:t xml:space="preserve">Заявка не соответствует </w:t>
      </w:r>
      <w:proofErr w:type="spellStart"/>
      <w:r w:rsidR="000638C2">
        <w:rPr>
          <w:rFonts w:ascii="Times New Roman" w:eastAsia="Arial" w:hAnsi="Times New Roman"/>
          <w:sz w:val="28"/>
          <w:szCs w:val="28"/>
        </w:rPr>
        <w:t>пп</w:t>
      </w:r>
      <w:proofErr w:type="spellEnd"/>
      <w:r w:rsidR="000638C2">
        <w:rPr>
          <w:rFonts w:ascii="Times New Roman" w:eastAsia="Arial" w:hAnsi="Times New Roman"/>
          <w:sz w:val="28"/>
          <w:szCs w:val="28"/>
        </w:rPr>
        <w:t xml:space="preserve">. 4 </w:t>
      </w:r>
      <w:r w:rsidRPr="00E368F5">
        <w:rPr>
          <w:rFonts w:ascii="Times New Roman" w:eastAsia="Arial" w:hAnsi="Times New Roman"/>
          <w:sz w:val="28"/>
          <w:szCs w:val="28"/>
        </w:rPr>
        <w:t>п. 3 ст. 2</w:t>
      </w:r>
      <w:r w:rsidR="000638C2">
        <w:rPr>
          <w:rFonts w:ascii="Times New Roman" w:eastAsia="Arial" w:hAnsi="Times New Roman"/>
          <w:sz w:val="28"/>
          <w:szCs w:val="28"/>
        </w:rPr>
        <w:t>9</w:t>
      </w:r>
      <w:r w:rsidRPr="00E368F5">
        <w:rPr>
          <w:rFonts w:ascii="Times New Roman" w:eastAsia="Arial" w:hAnsi="Times New Roman"/>
          <w:sz w:val="28"/>
          <w:szCs w:val="28"/>
        </w:rPr>
        <w:t xml:space="preserve"> </w:t>
      </w:r>
      <w:r w:rsidRPr="00E368F5">
        <w:rPr>
          <w:rFonts w:ascii="Times New Roman" w:hAnsi="Times New Roman"/>
          <w:sz w:val="28"/>
          <w:szCs w:val="28"/>
        </w:rPr>
        <w:t>Федеральный закон от 21 июля 2005 г. N 115-ФЗ "О концессионных соглашениях"</w:t>
      </w:r>
      <w:r w:rsidR="000638C2">
        <w:rPr>
          <w:rFonts w:ascii="Times New Roman" w:hAnsi="Times New Roman"/>
          <w:sz w:val="28"/>
          <w:szCs w:val="28"/>
        </w:rPr>
        <w:t xml:space="preserve">, </w:t>
      </w:r>
      <w:r w:rsidR="00C865B1">
        <w:rPr>
          <w:rFonts w:ascii="Times New Roman" w:hAnsi="Times New Roman"/>
          <w:sz w:val="28"/>
          <w:szCs w:val="28"/>
        </w:rPr>
        <w:t xml:space="preserve">раздел 13 пункт 13.1 </w:t>
      </w:r>
      <w:r w:rsidR="000638C2">
        <w:rPr>
          <w:rFonts w:ascii="Times New Roman" w:eastAsia="Arial" w:hAnsi="Times New Roman"/>
          <w:sz w:val="28"/>
          <w:szCs w:val="28"/>
        </w:rPr>
        <w:t>конкурсной документации</w:t>
      </w:r>
    </w:p>
    <w:p w:rsidR="00612CE9" w:rsidRDefault="000638C2" w:rsidP="00612CE9">
      <w:pPr>
        <w:pStyle w:val="Standard"/>
        <w:suppressAutoHyphens w:val="0"/>
        <w:autoSpaceDE w:val="0"/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rFonts w:eastAsia="Arial"/>
          <w:sz w:val="28"/>
          <w:szCs w:val="28"/>
        </w:rPr>
        <w:tab/>
      </w:r>
      <w:r w:rsidRPr="000638C2">
        <w:rPr>
          <w:rFonts w:eastAsia="Arial"/>
          <w:sz w:val="28"/>
          <w:szCs w:val="28"/>
        </w:rPr>
        <w:t>«</w:t>
      </w:r>
      <w:r w:rsidRPr="000638C2">
        <w:rPr>
          <w:color w:val="000000"/>
          <w:sz w:val="28"/>
          <w:szCs w:val="28"/>
        </w:rPr>
        <w:t xml:space="preserve">Каждый </w:t>
      </w:r>
      <w:r w:rsidRPr="00C865B1">
        <w:rPr>
          <w:b/>
          <w:color w:val="000000"/>
          <w:sz w:val="28"/>
          <w:szCs w:val="28"/>
        </w:rPr>
        <w:t>Заявитель</w:t>
      </w:r>
      <w:r w:rsidRPr="000638C2">
        <w:rPr>
          <w:color w:val="000000"/>
          <w:sz w:val="28"/>
          <w:szCs w:val="28"/>
        </w:rPr>
        <w:t xml:space="preserve"> в целях обеспечения своих обязательств по заключению </w:t>
      </w:r>
      <w:r>
        <w:rPr>
          <w:color w:val="000000"/>
          <w:sz w:val="28"/>
          <w:szCs w:val="28"/>
        </w:rPr>
        <w:tab/>
      </w:r>
      <w:r w:rsidRPr="000638C2">
        <w:rPr>
          <w:color w:val="000000"/>
          <w:sz w:val="28"/>
          <w:szCs w:val="28"/>
        </w:rPr>
        <w:t xml:space="preserve">Концессионного соглашения должен осуществить внесение Задатка в размере 20 </w:t>
      </w:r>
      <w:r>
        <w:rPr>
          <w:color w:val="000000"/>
          <w:sz w:val="28"/>
          <w:szCs w:val="28"/>
        </w:rPr>
        <w:tab/>
      </w:r>
      <w:r w:rsidRPr="000638C2">
        <w:rPr>
          <w:color w:val="000000"/>
          <w:sz w:val="28"/>
          <w:szCs w:val="28"/>
        </w:rPr>
        <w:t>000 (двадцать тысяч) рублей.</w:t>
      </w:r>
      <w:r w:rsidR="00612CE9">
        <w:rPr>
          <w:color w:val="000000"/>
          <w:sz w:val="28"/>
          <w:szCs w:val="28"/>
        </w:rPr>
        <w:t>»</w:t>
      </w:r>
      <w:r w:rsidRPr="000638C2">
        <w:rPr>
          <w:color w:val="000000"/>
          <w:sz w:val="28"/>
          <w:szCs w:val="28"/>
        </w:rPr>
        <w:t xml:space="preserve"> </w:t>
      </w:r>
    </w:p>
    <w:p w:rsidR="000638C2" w:rsidRPr="00612CE9" w:rsidRDefault="00612CE9" w:rsidP="00612CE9">
      <w:pPr>
        <w:pStyle w:val="Standard"/>
        <w:suppressAutoHyphens w:val="0"/>
        <w:autoSpaceDE w:val="0"/>
        <w:ind w:firstLine="708"/>
        <w:jc w:val="both"/>
        <w:rPr>
          <w:rFonts w:cs="Times New Roman"/>
          <w:color w:val="000000"/>
          <w:sz w:val="28"/>
          <w:szCs w:val="28"/>
        </w:rPr>
      </w:pPr>
      <w:r w:rsidRPr="00612CE9">
        <w:rPr>
          <w:rFonts w:eastAsia="Times New Roman CYR" w:cs="Times New Roman"/>
          <w:b/>
          <w:bCs/>
          <w:color w:val="000000"/>
          <w:sz w:val="28"/>
          <w:szCs w:val="28"/>
          <w:lang w:val="ru-RU"/>
        </w:rPr>
        <w:t>Заявитель</w:t>
      </w:r>
      <w:r w:rsidRPr="00612CE9">
        <w:rPr>
          <w:rFonts w:eastAsia="Times New Roman CYR" w:cs="Times New Roman"/>
          <w:color w:val="000000"/>
          <w:sz w:val="28"/>
          <w:szCs w:val="28"/>
          <w:lang w:val="ru-RU"/>
        </w:rPr>
        <w:t xml:space="preserve"> – </w:t>
      </w:r>
      <w:r w:rsidRPr="00612CE9">
        <w:rPr>
          <w:rFonts w:eastAsia="Times New Roman CYR" w:cs="Times New Roman"/>
          <w:bCs/>
          <w:color w:val="000000"/>
          <w:sz w:val="28"/>
          <w:szCs w:val="28"/>
          <w:lang w:val="ru-RU"/>
        </w:rPr>
        <w:t xml:space="preserve">индивидуальный предприниматель, российское или иностранное </w:t>
      </w:r>
      <w:r>
        <w:rPr>
          <w:rFonts w:eastAsia="Times New Roman CYR" w:cs="Times New Roman"/>
          <w:bCs/>
          <w:color w:val="000000"/>
          <w:sz w:val="28"/>
          <w:szCs w:val="28"/>
          <w:lang w:val="ru-RU"/>
        </w:rPr>
        <w:tab/>
      </w:r>
      <w:r w:rsidRPr="00612CE9">
        <w:rPr>
          <w:rFonts w:eastAsia="Times New Roman CYR" w:cs="Times New Roman"/>
          <w:bCs/>
          <w:color w:val="000000"/>
          <w:sz w:val="28"/>
          <w:szCs w:val="28"/>
          <w:lang w:val="ru-RU"/>
        </w:rPr>
        <w:t xml:space="preserve">юридическое лицо либо действующие без образования юридического лица по </w:t>
      </w:r>
      <w:r>
        <w:rPr>
          <w:rFonts w:eastAsia="Times New Roman CYR" w:cs="Times New Roman"/>
          <w:bCs/>
          <w:color w:val="000000"/>
          <w:sz w:val="28"/>
          <w:szCs w:val="28"/>
          <w:lang w:val="ru-RU"/>
        </w:rPr>
        <w:tab/>
      </w:r>
      <w:r w:rsidRPr="00612CE9">
        <w:rPr>
          <w:rFonts w:eastAsia="Times New Roman CYR" w:cs="Times New Roman"/>
          <w:bCs/>
          <w:color w:val="000000"/>
          <w:sz w:val="28"/>
          <w:szCs w:val="28"/>
          <w:lang w:val="ru-RU"/>
        </w:rPr>
        <w:t xml:space="preserve">договору простого товарищества (договору о совместной деятельности) два и более </w:t>
      </w:r>
      <w:r>
        <w:rPr>
          <w:rFonts w:eastAsia="Times New Roman CYR" w:cs="Times New Roman"/>
          <w:bCs/>
          <w:color w:val="000000"/>
          <w:sz w:val="28"/>
          <w:szCs w:val="28"/>
          <w:lang w:val="ru-RU"/>
        </w:rPr>
        <w:tab/>
      </w:r>
      <w:r w:rsidRPr="00612CE9">
        <w:rPr>
          <w:rFonts w:eastAsia="Times New Roman CYR" w:cs="Times New Roman"/>
          <w:bCs/>
          <w:color w:val="000000"/>
          <w:sz w:val="28"/>
          <w:szCs w:val="28"/>
          <w:lang w:val="ru-RU"/>
        </w:rPr>
        <w:t>указанных юридических лица</w:t>
      </w:r>
      <w:r w:rsidRPr="00612CE9">
        <w:rPr>
          <w:rFonts w:eastAsia="Times New Roman CYR" w:cs="Times New Roman"/>
          <w:color w:val="000000"/>
          <w:sz w:val="28"/>
          <w:szCs w:val="28"/>
          <w:lang w:val="ru-RU"/>
        </w:rPr>
        <w:t>.</w:t>
      </w:r>
    </w:p>
    <w:p w:rsidR="000638C2" w:rsidRPr="000638C2" w:rsidRDefault="00E01C45" w:rsidP="000638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C17AB0">
        <w:rPr>
          <w:rFonts w:ascii="Times New Roman" w:hAnsi="Times New Roman"/>
          <w:bCs/>
          <w:color w:val="000000"/>
          <w:sz w:val="28"/>
          <w:szCs w:val="28"/>
        </w:rPr>
        <w:t>От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заявителя </w:t>
      </w:r>
      <w:r w:rsidR="00C17AB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638C2" w:rsidRPr="000638C2">
        <w:rPr>
          <w:rFonts w:ascii="Times New Roman" w:hAnsi="Times New Roman"/>
          <w:bCs/>
          <w:color w:val="000000"/>
          <w:sz w:val="28"/>
          <w:szCs w:val="28"/>
        </w:rPr>
        <w:t xml:space="preserve">ООО </w:t>
      </w:r>
      <w:r w:rsidR="000638C2" w:rsidRPr="000638C2">
        <w:rPr>
          <w:rFonts w:ascii="Times New Roman" w:hAnsi="Times New Roman"/>
          <w:sz w:val="28"/>
          <w:szCs w:val="28"/>
        </w:rPr>
        <w:t xml:space="preserve">«Комплексная управляющая компания ЖКХ-2» </w:t>
      </w:r>
      <w:r w:rsidR="00C865B1">
        <w:rPr>
          <w:rFonts w:ascii="Times New Roman" w:hAnsi="Times New Roman"/>
          <w:sz w:val="28"/>
          <w:szCs w:val="28"/>
        </w:rPr>
        <w:t xml:space="preserve">задаток </w:t>
      </w:r>
      <w:r w:rsidR="00C17AB0">
        <w:rPr>
          <w:rFonts w:ascii="Times New Roman" w:hAnsi="Times New Roman"/>
          <w:sz w:val="28"/>
          <w:szCs w:val="28"/>
        </w:rPr>
        <w:t xml:space="preserve">на счет </w:t>
      </w:r>
      <w:r>
        <w:rPr>
          <w:rFonts w:ascii="Times New Roman" w:hAnsi="Times New Roman"/>
          <w:sz w:val="28"/>
          <w:szCs w:val="28"/>
        </w:rPr>
        <w:tab/>
      </w:r>
      <w:r w:rsidR="00C865B1">
        <w:rPr>
          <w:rFonts w:ascii="Times New Roman" w:hAnsi="Times New Roman"/>
          <w:sz w:val="28"/>
          <w:szCs w:val="28"/>
        </w:rPr>
        <w:t xml:space="preserve">не </w:t>
      </w:r>
      <w:r w:rsidR="00C17AB0">
        <w:rPr>
          <w:rFonts w:ascii="Times New Roman" w:hAnsi="Times New Roman"/>
          <w:sz w:val="28"/>
          <w:szCs w:val="28"/>
        </w:rPr>
        <w:t>поступил.</w:t>
      </w:r>
    </w:p>
    <w:p w:rsidR="00901420" w:rsidRPr="00C17AB0" w:rsidRDefault="00901420" w:rsidP="00F9266D">
      <w:pPr>
        <w:spacing w:after="0"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p w:rsidR="00865803" w:rsidRPr="00C17AB0" w:rsidRDefault="00901420" w:rsidP="0090142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17AB0">
        <w:rPr>
          <w:rFonts w:ascii="Times New Roman" w:hAnsi="Times New Roman"/>
          <w:sz w:val="28"/>
          <w:szCs w:val="28"/>
        </w:rPr>
        <w:t xml:space="preserve">  </w:t>
      </w:r>
      <w:r w:rsidRPr="00C17AB0">
        <w:rPr>
          <w:rFonts w:ascii="Times New Roman" w:hAnsi="Times New Roman"/>
          <w:sz w:val="28"/>
          <w:szCs w:val="28"/>
        </w:rPr>
        <w:tab/>
      </w:r>
      <w:r w:rsidRPr="00C17AB0">
        <w:rPr>
          <w:rFonts w:ascii="Times New Roman" w:hAnsi="Times New Roman"/>
          <w:bCs/>
          <w:color w:val="000000"/>
          <w:sz w:val="28"/>
          <w:szCs w:val="28"/>
        </w:rPr>
        <w:t xml:space="preserve">Настоящий протокол подлежит хранению в течение срока действия </w:t>
      </w:r>
      <w:r w:rsidR="00C17AB0" w:rsidRPr="00C17AB0">
        <w:rPr>
          <w:rFonts w:ascii="Times New Roman" w:hAnsi="Times New Roman"/>
          <w:bCs/>
          <w:color w:val="000000"/>
          <w:sz w:val="28"/>
          <w:szCs w:val="28"/>
        </w:rPr>
        <w:tab/>
      </w:r>
      <w:r w:rsidRPr="00C17AB0">
        <w:rPr>
          <w:rFonts w:ascii="Times New Roman" w:hAnsi="Times New Roman"/>
          <w:bCs/>
          <w:color w:val="000000"/>
          <w:sz w:val="28"/>
          <w:szCs w:val="28"/>
        </w:rPr>
        <w:t>концессионного соглашения.</w:t>
      </w:r>
    </w:p>
    <w:p w:rsidR="003B7A99" w:rsidRPr="00C17AB0" w:rsidRDefault="00901420" w:rsidP="00C17AB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C17AB0">
        <w:rPr>
          <w:rFonts w:ascii="Times New Roman" w:hAnsi="Times New Roman"/>
          <w:color w:val="000000"/>
          <w:sz w:val="28"/>
          <w:szCs w:val="28"/>
        </w:rPr>
        <w:tab/>
        <w:t xml:space="preserve">Данный протокол подлежит размещению на официальном сайте Организатора </w:t>
      </w:r>
      <w:r w:rsidR="00C17AB0" w:rsidRPr="00C17AB0">
        <w:rPr>
          <w:rFonts w:ascii="Times New Roman" w:hAnsi="Times New Roman"/>
          <w:color w:val="000000"/>
          <w:sz w:val="28"/>
          <w:szCs w:val="28"/>
        </w:rPr>
        <w:tab/>
      </w:r>
      <w:r w:rsidRPr="00C17AB0">
        <w:rPr>
          <w:rFonts w:ascii="Times New Roman" w:hAnsi="Times New Roman"/>
          <w:color w:val="000000"/>
          <w:sz w:val="28"/>
          <w:szCs w:val="28"/>
        </w:rPr>
        <w:t xml:space="preserve">конкурса в сети интернет </w:t>
      </w:r>
      <w:hyperlink r:id="rId5" w:history="1">
        <w:r w:rsidRPr="00C17AB0">
          <w:rPr>
            <w:rStyle w:val="a3"/>
            <w:rFonts w:ascii="Times New Roman" w:hAnsi="Times New Roman"/>
            <w:sz w:val="28"/>
            <w:szCs w:val="28"/>
          </w:rPr>
          <w:t>радищев.рф</w:t>
        </w:r>
      </w:hyperlink>
      <w:r w:rsidRPr="00C17AB0">
        <w:rPr>
          <w:rFonts w:ascii="Times New Roman" w:hAnsi="Times New Roman"/>
          <w:sz w:val="28"/>
          <w:szCs w:val="28"/>
        </w:rPr>
        <w:t xml:space="preserve"> и на официальном сайте Российской </w:t>
      </w:r>
      <w:r w:rsidR="00C17AB0" w:rsidRPr="00C17AB0">
        <w:rPr>
          <w:rFonts w:ascii="Times New Roman" w:hAnsi="Times New Roman"/>
          <w:sz w:val="28"/>
          <w:szCs w:val="28"/>
        </w:rPr>
        <w:tab/>
      </w:r>
      <w:r w:rsidRPr="00C17AB0">
        <w:rPr>
          <w:rFonts w:ascii="Times New Roman" w:hAnsi="Times New Roman"/>
          <w:sz w:val="28"/>
          <w:szCs w:val="28"/>
        </w:rPr>
        <w:t xml:space="preserve">Федерации Информационно-телекоммуникационной сети «Интернет» для </w:t>
      </w:r>
      <w:r w:rsidR="00C17AB0" w:rsidRPr="00C17AB0">
        <w:rPr>
          <w:rFonts w:ascii="Times New Roman" w:hAnsi="Times New Roman"/>
          <w:sz w:val="28"/>
          <w:szCs w:val="28"/>
        </w:rPr>
        <w:tab/>
      </w:r>
      <w:r w:rsidRPr="00C17AB0">
        <w:rPr>
          <w:rFonts w:ascii="Times New Roman" w:hAnsi="Times New Roman"/>
          <w:sz w:val="28"/>
          <w:szCs w:val="28"/>
        </w:rPr>
        <w:t xml:space="preserve">информации о проведении торгов </w:t>
      </w:r>
      <w:hyperlink r:id="rId6" w:history="1">
        <w:r w:rsidRPr="00C17AB0">
          <w:rPr>
            <w:rStyle w:val="a3"/>
            <w:rFonts w:ascii="Times New Roman" w:hAnsi="Times New Roman"/>
            <w:sz w:val="28"/>
            <w:szCs w:val="28"/>
            <w:lang w:val="en-US" w:eastAsia="ar-SA"/>
          </w:rPr>
          <w:t>www</w:t>
        </w:r>
        <w:r w:rsidRPr="00C17AB0">
          <w:rPr>
            <w:rStyle w:val="a3"/>
            <w:rFonts w:ascii="Times New Roman" w:hAnsi="Times New Roman"/>
            <w:sz w:val="28"/>
            <w:szCs w:val="28"/>
            <w:lang w:eastAsia="ar-SA"/>
          </w:rPr>
          <w:t>.</w:t>
        </w:r>
        <w:r w:rsidRPr="00C17AB0">
          <w:rPr>
            <w:rStyle w:val="a3"/>
            <w:rFonts w:ascii="Times New Roman" w:hAnsi="Times New Roman"/>
            <w:sz w:val="28"/>
            <w:szCs w:val="28"/>
            <w:lang w:val="en-US" w:eastAsia="ar-SA"/>
          </w:rPr>
          <w:t>torgi</w:t>
        </w:r>
        <w:r w:rsidRPr="00C17AB0">
          <w:rPr>
            <w:rStyle w:val="a3"/>
            <w:rFonts w:ascii="Times New Roman" w:hAnsi="Times New Roman"/>
            <w:sz w:val="28"/>
            <w:szCs w:val="28"/>
            <w:lang w:eastAsia="ar-SA"/>
          </w:rPr>
          <w:t>.</w:t>
        </w:r>
        <w:r w:rsidRPr="00C17AB0">
          <w:rPr>
            <w:rStyle w:val="a3"/>
            <w:rFonts w:ascii="Times New Roman" w:hAnsi="Times New Roman"/>
            <w:sz w:val="28"/>
            <w:szCs w:val="28"/>
            <w:lang w:val="en-US" w:eastAsia="ar-SA"/>
          </w:rPr>
          <w:t>gov</w:t>
        </w:r>
        <w:r w:rsidRPr="00C17AB0">
          <w:rPr>
            <w:rStyle w:val="a3"/>
            <w:rFonts w:ascii="Times New Roman" w:hAnsi="Times New Roman"/>
            <w:sz w:val="28"/>
            <w:szCs w:val="28"/>
            <w:lang w:eastAsia="ar-SA"/>
          </w:rPr>
          <w:t>.</w:t>
        </w:r>
        <w:r w:rsidRPr="00C17AB0">
          <w:rPr>
            <w:rStyle w:val="a3"/>
            <w:rFonts w:ascii="Times New Roman" w:hAnsi="Times New Roman"/>
            <w:sz w:val="28"/>
            <w:szCs w:val="28"/>
            <w:lang w:val="en-US" w:eastAsia="ar-SA"/>
          </w:rPr>
          <w:t>ru</w:t>
        </w:r>
      </w:hyperlink>
    </w:p>
    <w:p w:rsidR="003B7A99" w:rsidRDefault="003B7A99" w:rsidP="00D7746B">
      <w:pPr>
        <w:pStyle w:val="a4"/>
        <w:rPr>
          <w:sz w:val="28"/>
          <w:szCs w:val="28"/>
        </w:rPr>
      </w:pP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1420" w:rsidRPr="007F4BCF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Председатель комиссии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_____________________               </w:t>
      </w:r>
      <w:r w:rsidRPr="007F4BCF">
        <w:rPr>
          <w:rFonts w:ascii="Times New Roman" w:hAnsi="Times New Roman"/>
          <w:color w:val="000000"/>
          <w:sz w:val="28"/>
          <w:szCs w:val="28"/>
        </w:rPr>
        <w:t xml:space="preserve">Воробьёва </w:t>
      </w:r>
      <w:r>
        <w:rPr>
          <w:rFonts w:ascii="Times New Roman" w:hAnsi="Times New Roman"/>
          <w:color w:val="000000"/>
          <w:sz w:val="28"/>
          <w:szCs w:val="28"/>
        </w:rPr>
        <w:t>В.П.</w:t>
      </w: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Секретарь комиссии                      _____________________</w:t>
      </w:r>
      <w:r w:rsidRPr="0090142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Pr="007F4BCF">
        <w:rPr>
          <w:rFonts w:ascii="Times New Roman" w:hAnsi="Times New Roman"/>
          <w:color w:val="000000"/>
          <w:sz w:val="28"/>
          <w:szCs w:val="28"/>
        </w:rPr>
        <w:t xml:space="preserve">Алексо </w:t>
      </w:r>
      <w:r>
        <w:rPr>
          <w:rFonts w:ascii="Times New Roman" w:hAnsi="Times New Roman"/>
          <w:color w:val="000000"/>
          <w:sz w:val="28"/>
          <w:szCs w:val="28"/>
        </w:rPr>
        <w:t>И.М.</w:t>
      </w: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1420" w:rsidRPr="007F4BCF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4BCF">
        <w:rPr>
          <w:rFonts w:ascii="Times New Roman" w:hAnsi="Times New Roman"/>
          <w:color w:val="000000"/>
          <w:sz w:val="28"/>
          <w:szCs w:val="28"/>
        </w:rPr>
        <w:t>Члены комиссии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_____________________              </w:t>
      </w:r>
      <w:r w:rsidRPr="007F4BCF">
        <w:rPr>
          <w:rFonts w:ascii="Times New Roman" w:hAnsi="Times New Roman"/>
          <w:color w:val="000000"/>
          <w:sz w:val="28"/>
          <w:szCs w:val="28"/>
        </w:rPr>
        <w:t xml:space="preserve">Дементьева </w:t>
      </w:r>
      <w:r>
        <w:rPr>
          <w:rFonts w:ascii="Times New Roman" w:hAnsi="Times New Roman"/>
          <w:color w:val="000000"/>
          <w:sz w:val="28"/>
          <w:szCs w:val="28"/>
        </w:rPr>
        <w:t>С.В.</w:t>
      </w: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</w:t>
      </w:r>
    </w:p>
    <w:p w:rsidR="00901420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_____________________              </w:t>
      </w:r>
      <w:r w:rsidRPr="007F4BCF">
        <w:rPr>
          <w:rFonts w:ascii="Times New Roman" w:hAnsi="Times New Roman"/>
          <w:color w:val="000000"/>
          <w:sz w:val="28"/>
          <w:szCs w:val="28"/>
        </w:rPr>
        <w:t xml:space="preserve">Камозина </w:t>
      </w:r>
      <w:r>
        <w:rPr>
          <w:rFonts w:ascii="Times New Roman" w:hAnsi="Times New Roman"/>
          <w:color w:val="000000"/>
          <w:sz w:val="28"/>
          <w:szCs w:val="28"/>
        </w:rPr>
        <w:t>Л.В.</w:t>
      </w:r>
    </w:p>
    <w:p w:rsidR="00901420" w:rsidRPr="007F4BCF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01420" w:rsidRPr="007F4BCF" w:rsidRDefault="00901420" w:rsidP="00901420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_____________________              </w:t>
      </w:r>
      <w:r w:rsidRPr="007F4BCF">
        <w:rPr>
          <w:rFonts w:ascii="Times New Roman" w:hAnsi="Times New Roman"/>
          <w:color w:val="000000"/>
          <w:sz w:val="28"/>
          <w:szCs w:val="28"/>
        </w:rPr>
        <w:t xml:space="preserve">Зенкова </w:t>
      </w:r>
      <w:r>
        <w:rPr>
          <w:rFonts w:ascii="Times New Roman" w:hAnsi="Times New Roman"/>
          <w:color w:val="000000"/>
          <w:sz w:val="28"/>
          <w:szCs w:val="28"/>
        </w:rPr>
        <w:t>Е.В.</w:t>
      </w:r>
    </w:p>
    <w:p w:rsidR="00D7746B" w:rsidRDefault="00D7746B" w:rsidP="004E1B16">
      <w:pPr>
        <w:pStyle w:val="a4"/>
        <w:rPr>
          <w:sz w:val="26"/>
          <w:szCs w:val="26"/>
        </w:rPr>
      </w:pPr>
    </w:p>
    <w:sectPr w:rsidR="00D7746B" w:rsidSect="00BF32E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1A91"/>
    <w:multiLevelType w:val="hybridMultilevel"/>
    <w:tmpl w:val="8E0E5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E4DC7"/>
    <w:multiLevelType w:val="hybridMultilevel"/>
    <w:tmpl w:val="1CEA7CD8"/>
    <w:lvl w:ilvl="0" w:tplc="DD5807B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4646549"/>
    <w:multiLevelType w:val="hybridMultilevel"/>
    <w:tmpl w:val="DFE01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22908"/>
    <w:multiLevelType w:val="hybridMultilevel"/>
    <w:tmpl w:val="646CF530"/>
    <w:lvl w:ilvl="0" w:tplc="2AEC229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961A67"/>
    <w:multiLevelType w:val="hybridMultilevel"/>
    <w:tmpl w:val="FC784302"/>
    <w:lvl w:ilvl="0" w:tplc="6B1A6084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AA1D9A"/>
    <w:multiLevelType w:val="hybridMultilevel"/>
    <w:tmpl w:val="8E0E5B0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EF4059"/>
    <w:multiLevelType w:val="hybridMultilevel"/>
    <w:tmpl w:val="B7C235D2"/>
    <w:lvl w:ilvl="0" w:tplc="87CE6EA2">
      <w:start w:val="1"/>
      <w:numFmt w:val="decimal"/>
      <w:lvlText w:val="%1.)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508179F"/>
    <w:multiLevelType w:val="multilevel"/>
    <w:tmpl w:val="C6DA54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6"/>
        </w:tabs>
        <w:ind w:left="1566" w:hanging="432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42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7CD42AD9"/>
    <w:multiLevelType w:val="hybridMultilevel"/>
    <w:tmpl w:val="D6CAC306"/>
    <w:lvl w:ilvl="0" w:tplc="AA5E839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58A"/>
    <w:rsid w:val="00000219"/>
    <w:rsid w:val="000009D7"/>
    <w:rsid w:val="00001F20"/>
    <w:rsid w:val="000152BE"/>
    <w:rsid w:val="00017707"/>
    <w:rsid w:val="000221D8"/>
    <w:rsid w:val="0002439D"/>
    <w:rsid w:val="00026E1F"/>
    <w:rsid w:val="000321C7"/>
    <w:rsid w:val="00041835"/>
    <w:rsid w:val="000419A0"/>
    <w:rsid w:val="000425D1"/>
    <w:rsid w:val="00042788"/>
    <w:rsid w:val="000517B4"/>
    <w:rsid w:val="000552B5"/>
    <w:rsid w:val="000603F4"/>
    <w:rsid w:val="00061948"/>
    <w:rsid w:val="000638C2"/>
    <w:rsid w:val="000649CB"/>
    <w:rsid w:val="00065C90"/>
    <w:rsid w:val="000669A7"/>
    <w:rsid w:val="000712B1"/>
    <w:rsid w:val="00075969"/>
    <w:rsid w:val="00085483"/>
    <w:rsid w:val="00095C0D"/>
    <w:rsid w:val="0009796D"/>
    <w:rsid w:val="000A12C6"/>
    <w:rsid w:val="000A4F11"/>
    <w:rsid w:val="000A5584"/>
    <w:rsid w:val="000A5F0A"/>
    <w:rsid w:val="000B1DEF"/>
    <w:rsid w:val="000B3E38"/>
    <w:rsid w:val="000C1243"/>
    <w:rsid w:val="000C23B3"/>
    <w:rsid w:val="000C58FE"/>
    <w:rsid w:val="000C5EDD"/>
    <w:rsid w:val="000C757E"/>
    <w:rsid w:val="000D1814"/>
    <w:rsid w:val="000D455C"/>
    <w:rsid w:val="000E07C9"/>
    <w:rsid w:val="000E151D"/>
    <w:rsid w:val="000E2A64"/>
    <w:rsid w:val="000E37AA"/>
    <w:rsid w:val="000E3A00"/>
    <w:rsid w:val="000E5CDC"/>
    <w:rsid w:val="000E61CC"/>
    <w:rsid w:val="000E7C08"/>
    <w:rsid w:val="000F1589"/>
    <w:rsid w:val="000F17D2"/>
    <w:rsid w:val="000F6503"/>
    <w:rsid w:val="00104125"/>
    <w:rsid w:val="001047FB"/>
    <w:rsid w:val="00106547"/>
    <w:rsid w:val="00115ADD"/>
    <w:rsid w:val="001169BB"/>
    <w:rsid w:val="00120359"/>
    <w:rsid w:val="00124A23"/>
    <w:rsid w:val="0012591B"/>
    <w:rsid w:val="001262B2"/>
    <w:rsid w:val="0012637E"/>
    <w:rsid w:val="00126AB6"/>
    <w:rsid w:val="00127085"/>
    <w:rsid w:val="001306F3"/>
    <w:rsid w:val="00132658"/>
    <w:rsid w:val="00134789"/>
    <w:rsid w:val="00140473"/>
    <w:rsid w:val="00142616"/>
    <w:rsid w:val="00142A30"/>
    <w:rsid w:val="001455D6"/>
    <w:rsid w:val="001461E9"/>
    <w:rsid w:val="001507B8"/>
    <w:rsid w:val="00152733"/>
    <w:rsid w:val="00156C85"/>
    <w:rsid w:val="00160A4D"/>
    <w:rsid w:val="00162B7A"/>
    <w:rsid w:val="0016580F"/>
    <w:rsid w:val="0018018C"/>
    <w:rsid w:val="00180612"/>
    <w:rsid w:val="00180751"/>
    <w:rsid w:val="001821FA"/>
    <w:rsid w:val="00183E50"/>
    <w:rsid w:val="001912C3"/>
    <w:rsid w:val="00194D0A"/>
    <w:rsid w:val="00195345"/>
    <w:rsid w:val="00195C05"/>
    <w:rsid w:val="001A01B5"/>
    <w:rsid w:val="001A2E66"/>
    <w:rsid w:val="001A493C"/>
    <w:rsid w:val="001A4A25"/>
    <w:rsid w:val="001B13F7"/>
    <w:rsid w:val="001B1C87"/>
    <w:rsid w:val="001B3CCB"/>
    <w:rsid w:val="001B4EFB"/>
    <w:rsid w:val="001C3F60"/>
    <w:rsid w:val="001C4906"/>
    <w:rsid w:val="001C4C49"/>
    <w:rsid w:val="001C6B18"/>
    <w:rsid w:val="001C7462"/>
    <w:rsid w:val="001D0BB2"/>
    <w:rsid w:val="001D2A9E"/>
    <w:rsid w:val="001E107E"/>
    <w:rsid w:val="001E3996"/>
    <w:rsid w:val="001E5303"/>
    <w:rsid w:val="00200F69"/>
    <w:rsid w:val="0020197B"/>
    <w:rsid w:val="00203AC4"/>
    <w:rsid w:val="002048BE"/>
    <w:rsid w:val="0020556C"/>
    <w:rsid w:val="00205D38"/>
    <w:rsid w:val="00207477"/>
    <w:rsid w:val="002108CE"/>
    <w:rsid w:val="00210CB5"/>
    <w:rsid w:val="0021350B"/>
    <w:rsid w:val="002161C8"/>
    <w:rsid w:val="0022029E"/>
    <w:rsid w:val="00220B0D"/>
    <w:rsid w:val="00225D37"/>
    <w:rsid w:val="00226555"/>
    <w:rsid w:val="002266F0"/>
    <w:rsid w:val="00230DAA"/>
    <w:rsid w:val="002316CF"/>
    <w:rsid w:val="0023206A"/>
    <w:rsid w:val="00232320"/>
    <w:rsid w:val="00234F38"/>
    <w:rsid w:val="00246D9F"/>
    <w:rsid w:val="00256E75"/>
    <w:rsid w:val="002578F0"/>
    <w:rsid w:val="00260470"/>
    <w:rsid w:val="00262A9E"/>
    <w:rsid w:val="00262B9B"/>
    <w:rsid w:val="00262F81"/>
    <w:rsid w:val="002646CA"/>
    <w:rsid w:val="00266CEF"/>
    <w:rsid w:val="00270D79"/>
    <w:rsid w:val="0027219E"/>
    <w:rsid w:val="00272EB5"/>
    <w:rsid w:val="00277C5F"/>
    <w:rsid w:val="00281443"/>
    <w:rsid w:val="00286C7C"/>
    <w:rsid w:val="0028712F"/>
    <w:rsid w:val="00296BB7"/>
    <w:rsid w:val="002A1471"/>
    <w:rsid w:val="002A1ACA"/>
    <w:rsid w:val="002A4F43"/>
    <w:rsid w:val="002A6431"/>
    <w:rsid w:val="002A77A1"/>
    <w:rsid w:val="002A7BD5"/>
    <w:rsid w:val="002B1001"/>
    <w:rsid w:val="002B706E"/>
    <w:rsid w:val="002B7106"/>
    <w:rsid w:val="002C1B2D"/>
    <w:rsid w:val="002C4B73"/>
    <w:rsid w:val="002C6307"/>
    <w:rsid w:val="002C7FA4"/>
    <w:rsid w:val="002D1793"/>
    <w:rsid w:val="002D1D77"/>
    <w:rsid w:val="002D21A4"/>
    <w:rsid w:val="002D5715"/>
    <w:rsid w:val="002D62E5"/>
    <w:rsid w:val="002E7AB7"/>
    <w:rsid w:val="002F0E33"/>
    <w:rsid w:val="002F1410"/>
    <w:rsid w:val="002F3CDB"/>
    <w:rsid w:val="002F7B1C"/>
    <w:rsid w:val="00301CE3"/>
    <w:rsid w:val="00302E1F"/>
    <w:rsid w:val="00306FDC"/>
    <w:rsid w:val="003074DA"/>
    <w:rsid w:val="003142FF"/>
    <w:rsid w:val="00315213"/>
    <w:rsid w:val="00321F05"/>
    <w:rsid w:val="00325518"/>
    <w:rsid w:val="0033134D"/>
    <w:rsid w:val="00331E1C"/>
    <w:rsid w:val="00332D5C"/>
    <w:rsid w:val="003337AD"/>
    <w:rsid w:val="003338AF"/>
    <w:rsid w:val="00333EA4"/>
    <w:rsid w:val="00335284"/>
    <w:rsid w:val="00344381"/>
    <w:rsid w:val="00346397"/>
    <w:rsid w:val="00350CBC"/>
    <w:rsid w:val="003520B8"/>
    <w:rsid w:val="003529E0"/>
    <w:rsid w:val="00354333"/>
    <w:rsid w:val="00357F9F"/>
    <w:rsid w:val="003611AD"/>
    <w:rsid w:val="00364AF8"/>
    <w:rsid w:val="0037263A"/>
    <w:rsid w:val="003726FC"/>
    <w:rsid w:val="00373483"/>
    <w:rsid w:val="00373FC4"/>
    <w:rsid w:val="003765CD"/>
    <w:rsid w:val="00376E35"/>
    <w:rsid w:val="00377556"/>
    <w:rsid w:val="003812D1"/>
    <w:rsid w:val="003860AA"/>
    <w:rsid w:val="0038626B"/>
    <w:rsid w:val="00386422"/>
    <w:rsid w:val="003872C9"/>
    <w:rsid w:val="00394511"/>
    <w:rsid w:val="003A16A5"/>
    <w:rsid w:val="003A44AA"/>
    <w:rsid w:val="003B08B7"/>
    <w:rsid w:val="003B32C1"/>
    <w:rsid w:val="003B3AD3"/>
    <w:rsid w:val="003B6187"/>
    <w:rsid w:val="003B6B9B"/>
    <w:rsid w:val="003B6D22"/>
    <w:rsid w:val="003B7A99"/>
    <w:rsid w:val="003C0ABA"/>
    <w:rsid w:val="003C1F53"/>
    <w:rsid w:val="003C397A"/>
    <w:rsid w:val="003C4B04"/>
    <w:rsid w:val="003C4F44"/>
    <w:rsid w:val="003C6F13"/>
    <w:rsid w:val="003D11C7"/>
    <w:rsid w:val="003D161F"/>
    <w:rsid w:val="003D65F5"/>
    <w:rsid w:val="003E1411"/>
    <w:rsid w:val="003E1B7B"/>
    <w:rsid w:val="003E4C1A"/>
    <w:rsid w:val="003E73EC"/>
    <w:rsid w:val="003F023C"/>
    <w:rsid w:val="003F3C4F"/>
    <w:rsid w:val="003F59E1"/>
    <w:rsid w:val="003F7803"/>
    <w:rsid w:val="00402ACA"/>
    <w:rsid w:val="004030AC"/>
    <w:rsid w:val="00403A8A"/>
    <w:rsid w:val="00404069"/>
    <w:rsid w:val="00405FD1"/>
    <w:rsid w:val="00406CF9"/>
    <w:rsid w:val="00407D56"/>
    <w:rsid w:val="00407E87"/>
    <w:rsid w:val="00411CC9"/>
    <w:rsid w:val="00411D4E"/>
    <w:rsid w:val="004155A4"/>
    <w:rsid w:val="00421690"/>
    <w:rsid w:val="004220C6"/>
    <w:rsid w:val="004248EA"/>
    <w:rsid w:val="00424D25"/>
    <w:rsid w:val="0042681E"/>
    <w:rsid w:val="00426A64"/>
    <w:rsid w:val="00430E67"/>
    <w:rsid w:val="00432B4F"/>
    <w:rsid w:val="00433FE1"/>
    <w:rsid w:val="004341EE"/>
    <w:rsid w:val="00434321"/>
    <w:rsid w:val="00437EC6"/>
    <w:rsid w:val="00441061"/>
    <w:rsid w:val="004417F1"/>
    <w:rsid w:val="004440B6"/>
    <w:rsid w:val="00444BB3"/>
    <w:rsid w:val="00450DA1"/>
    <w:rsid w:val="0045320C"/>
    <w:rsid w:val="004532B5"/>
    <w:rsid w:val="00453877"/>
    <w:rsid w:val="004559CF"/>
    <w:rsid w:val="004569B6"/>
    <w:rsid w:val="00465428"/>
    <w:rsid w:val="004719D2"/>
    <w:rsid w:val="004727AD"/>
    <w:rsid w:val="0047489C"/>
    <w:rsid w:val="00480A7B"/>
    <w:rsid w:val="0048127E"/>
    <w:rsid w:val="004844EC"/>
    <w:rsid w:val="004852D1"/>
    <w:rsid w:val="00491131"/>
    <w:rsid w:val="004914B9"/>
    <w:rsid w:val="00493BAD"/>
    <w:rsid w:val="004943F0"/>
    <w:rsid w:val="0049509A"/>
    <w:rsid w:val="0049558A"/>
    <w:rsid w:val="004962AF"/>
    <w:rsid w:val="00496604"/>
    <w:rsid w:val="004966DD"/>
    <w:rsid w:val="0049717A"/>
    <w:rsid w:val="004A0F6F"/>
    <w:rsid w:val="004B04D4"/>
    <w:rsid w:val="004B2FAA"/>
    <w:rsid w:val="004B397E"/>
    <w:rsid w:val="004B5C19"/>
    <w:rsid w:val="004C0EA4"/>
    <w:rsid w:val="004C196B"/>
    <w:rsid w:val="004C5F86"/>
    <w:rsid w:val="004C6CC8"/>
    <w:rsid w:val="004D0F93"/>
    <w:rsid w:val="004D5087"/>
    <w:rsid w:val="004D7CE5"/>
    <w:rsid w:val="004E1B16"/>
    <w:rsid w:val="004E2C64"/>
    <w:rsid w:val="004E4967"/>
    <w:rsid w:val="004E5EDF"/>
    <w:rsid w:val="004E62F4"/>
    <w:rsid w:val="004E7704"/>
    <w:rsid w:val="004F26BA"/>
    <w:rsid w:val="004F2AFD"/>
    <w:rsid w:val="004F5582"/>
    <w:rsid w:val="005036E9"/>
    <w:rsid w:val="00505C0E"/>
    <w:rsid w:val="00506C79"/>
    <w:rsid w:val="00510DFA"/>
    <w:rsid w:val="00513D5F"/>
    <w:rsid w:val="00520916"/>
    <w:rsid w:val="00521577"/>
    <w:rsid w:val="00521C0B"/>
    <w:rsid w:val="00521FE0"/>
    <w:rsid w:val="00522F96"/>
    <w:rsid w:val="00525048"/>
    <w:rsid w:val="00532B6E"/>
    <w:rsid w:val="005346EF"/>
    <w:rsid w:val="005366C5"/>
    <w:rsid w:val="00536BC3"/>
    <w:rsid w:val="00541A4B"/>
    <w:rsid w:val="0054253D"/>
    <w:rsid w:val="00545432"/>
    <w:rsid w:val="00545A02"/>
    <w:rsid w:val="00550BC9"/>
    <w:rsid w:val="005565E3"/>
    <w:rsid w:val="00556A11"/>
    <w:rsid w:val="00560E8A"/>
    <w:rsid w:val="00561B2F"/>
    <w:rsid w:val="00562F44"/>
    <w:rsid w:val="0056338B"/>
    <w:rsid w:val="00564AAA"/>
    <w:rsid w:val="00566BEB"/>
    <w:rsid w:val="00567C83"/>
    <w:rsid w:val="00572141"/>
    <w:rsid w:val="00575332"/>
    <w:rsid w:val="00577259"/>
    <w:rsid w:val="00580369"/>
    <w:rsid w:val="00583FE0"/>
    <w:rsid w:val="00586405"/>
    <w:rsid w:val="00587096"/>
    <w:rsid w:val="005907B6"/>
    <w:rsid w:val="00590E55"/>
    <w:rsid w:val="005A314F"/>
    <w:rsid w:val="005A497B"/>
    <w:rsid w:val="005B2B03"/>
    <w:rsid w:val="005B4F1B"/>
    <w:rsid w:val="005D0999"/>
    <w:rsid w:val="005D0D06"/>
    <w:rsid w:val="005D522A"/>
    <w:rsid w:val="005D54E4"/>
    <w:rsid w:val="005D79EC"/>
    <w:rsid w:val="005E29BD"/>
    <w:rsid w:val="005E3268"/>
    <w:rsid w:val="005E383F"/>
    <w:rsid w:val="005E6061"/>
    <w:rsid w:val="005E7EBF"/>
    <w:rsid w:val="005F1967"/>
    <w:rsid w:val="005F1ED0"/>
    <w:rsid w:val="005F6C28"/>
    <w:rsid w:val="0060085D"/>
    <w:rsid w:val="0060420F"/>
    <w:rsid w:val="006049ED"/>
    <w:rsid w:val="0060560D"/>
    <w:rsid w:val="00606AD1"/>
    <w:rsid w:val="0061201B"/>
    <w:rsid w:val="00612CE9"/>
    <w:rsid w:val="00614141"/>
    <w:rsid w:val="00621C5F"/>
    <w:rsid w:val="00623FC2"/>
    <w:rsid w:val="00634227"/>
    <w:rsid w:val="006353FA"/>
    <w:rsid w:val="00641504"/>
    <w:rsid w:val="00644275"/>
    <w:rsid w:val="006466A2"/>
    <w:rsid w:val="006570A3"/>
    <w:rsid w:val="006571E6"/>
    <w:rsid w:val="00657FF6"/>
    <w:rsid w:val="00660FF6"/>
    <w:rsid w:val="00661C37"/>
    <w:rsid w:val="0066360B"/>
    <w:rsid w:val="00665F50"/>
    <w:rsid w:val="0066628B"/>
    <w:rsid w:val="006714B6"/>
    <w:rsid w:val="00680D61"/>
    <w:rsid w:val="00682B2B"/>
    <w:rsid w:val="006831EA"/>
    <w:rsid w:val="00686B08"/>
    <w:rsid w:val="00687EB9"/>
    <w:rsid w:val="00696560"/>
    <w:rsid w:val="006B646B"/>
    <w:rsid w:val="006B7BFE"/>
    <w:rsid w:val="006C07AD"/>
    <w:rsid w:val="006C5679"/>
    <w:rsid w:val="006C6200"/>
    <w:rsid w:val="006C796B"/>
    <w:rsid w:val="006D2413"/>
    <w:rsid w:val="006D2D93"/>
    <w:rsid w:val="006D4623"/>
    <w:rsid w:val="006D4D72"/>
    <w:rsid w:val="006F1394"/>
    <w:rsid w:val="006F1B86"/>
    <w:rsid w:val="006F2DDB"/>
    <w:rsid w:val="006F4E15"/>
    <w:rsid w:val="006F76AD"/>
    <w:rsid w:val="00704260"/>
    <w:rsid w:val="007048C6"/>
    <w:rsid w:val="00711941"/>
    <w:rsid w:val="007149E7"/>
    <w:rsid w:val="007164C3"/>
    <w:rsid w:val="00723A56"/>
    <w:rsid w:val="00723F0D"/>
    <w:rsid w:val="0072443B"/>
    <w:rsid w:val="0072656E"/>
    <w:rsid w:val="00727170"/>
    <w:rsid w:val="00732D54"/>
    <w:rsid w:val="00735D8A"/>
    <w:rsid w:val="00740812"/>
    <w:rsid w:val="00740A0D"/>
    <w:rsid w:val="007453AB"/>
    <w:rsid w:val="007462FA"/>
    <w:rsid w:val="0075545D"/>
    <w:rsid w:val="00756D37"/>
    <w:rsid w:val="007606EB"/>
    <w:rsid w:val="00760DF2"/>
    <w:rsid w:val="007620C0"/>
    <w:rsid w:val="00762777"/>
    <w:rsid w:val="00767333"/>
    <w:rsid w:val="0077098A"/>
    <w:rsid w:val="00770DB6"/>
    <w:rsid w:val="0077197A"/>
    <w:rsid w:val="00771A96"/>
    <w:rsid w:val="007721B4"/>
    <w:rsid w:val="00772272"/>
    <w:rsid w:val="0077735C"/>
    <w:rsid w:val="007802C3"/>
    <w:rsid w:val="00781A74"/>
    <w:rsid w:val="00783B82"/>
    <w:rsid w:val="00783BCC"/>
    <w:rsid w:val="007845FF"/>
    <w:rsid w:val="007868EA"/>
    <w:rsid w:val="00792681"/>
    <w:rsid w:val="00795496"/>
    <w:rsid w:val="007A0045"/>
    <w:rsid w:val="007A2E0A"/>
    <w:rsid w:val="007A6C7E"/>
    <w:rsid w:val="007B4873"/>
    <w:rsid w:val="007B74B4"/>
    <w:rsid w:val="007C0942"/>
    <w:rsid w:val="007C6196"/>
    <w:rsid w:val="007D057A"/>
    <w:rsid w:val="007D3769"/>
    <w:rsid w:val="007D4625"/>
    <w:rsid w:val="007D4770"/>
    <w:rsid w:val="007E1949"/>
    <w:rsid w:val="007F1A27"/>
    <w:rsid w:val="007F2AE1"/>
    <w:rsid w:val="007F2F87"/>
    <w:rsid w:val="007F4856"/>
    <w:rsid w:val="007F4BCF"/>
    <w:rsid w:val="007F5733"/>
    <w:rsid w:val="008051B4"/>
    <w:rsid w:val="008175DF"/>
    <w:rsid w:val="008176CD"/>
    <w:rsid w:val="008243DF"/>
    <w:rsid w:val="00825376"/>
    <w:rsid w:val="0082646D"/>
    <w:rsid w:val="00833D6B"/>
    <w:rsid w:val="0083492B"/>
    <w:rsid w:val="00842C7E"/>
    <w:rsid w:val="00850F1F"/>
    <w:rsid w:val="00864E73"/>
    <w:rsid w:val="00865803"/>
    <w:rsid w:val="008677D7"/>
    <w:rsid w:val="00872493"/>
    <w:rsid w:val="008743BD"/>
    <w:rsid w:val="00882329"/>
    <w:rsid w:val="008840EF"/>
    <w:rsid w:val="00884814"/>
    <w:rsid w:val="008913D8"/>
    <w:rsid w:val="00891515"/>
    <w:rsid w:val="00892509"/>
    <w:rsid w:val="0089404D"/>
    <w:rsid w:val="008970C0"/>
    <w:rsid w:val="008A1E45"/>
    <w:rsid w:val="008A3045"/>
    <w:rsid w:val="008A63FC"/>
    <w:rsid w:val="008B0ABA"/>
    <w:rsid w:val="008B34BF"/>
    <w:rsid w:val="008B5F03"/>
    <w:rsid w:val="008C1168"/>
    <w:rsid w:val="008C4851"/>
    <w:rsid w:val="008C5B47"/>
    <w:rsid w:val="008D5014"/>
    <w:rsid w:val="008E1924"/>
    <w:rsid w:val="008E3660"/>
    <w:rsid w:val="008E36C9"/>
    <w:rsid w:val="008F0B4A"/>
    <w:rsid w:val="008F0D95"/>
    <w:rsid w:val="008F3CB1"/>
    <w:rsid w:val="008F6330"/>
    <w:rsid w:val="00901420"/>
    <w:rsid w:val="00902E7D"/>
    <w:rsid w:val="00906FDF"/>
    <w:rsid w:val="009116B1"/>
    <w:rsid w:val="00912159"/>
    <w:rsid w:val="00913D07"/>
    <w:rsid w:val="00916561"/>
    <w:rsid w:val="00923344"/>
    <w:rsid w:val="0092417D"/>
    <w:rsid w:val="00924A79"/>
    <w:rsid w:val="00924E78"/>
    <w:rsid w:val="00930016"/>
    <w:rsid w:val="00931507"/>
    <w:rsid w:val="009329E1"/>
    <w:rsid w:val="00935BB2"/>
    <w:rsid w:val="00937494"/>
    <w:rsid w:val="00941BAE"/>
    <w:rsid w:val="0094356C"/>
    <w:rsid w:val="00943918"/>
    <w:rsid w:val="00954A45"/>
    <w:rsid w:val="009566FC"/>
    <w:rsid w:val="0095697E"/>
    <w:rsid w:val="009616AD"/>
    <w:rsid w:val="009641E9"/>
    <w:rsid w:val="009662E7"/>
    <w:rsid w:val="00967A85"/>
    <w:rsid w:val="00970F4F"/>
    <w:rsid w:val="00974A90"/>
    <w:rsid w:val="00977CB8"/>
    <w:rsid w:val="0098157B"/>
    <w:rsid w:val="009838E2"/>
    <w:rsid w:val="00990352"/>
    <w:rsid w:val="00991147"/>
    <w:rsid w:val="00991B05"/>
    <w:rsid w:val="009A29BB"/>
    <w:rsid w:val="009A5396"/>
    <w:rsid w:val="009A7EAB"/>
    <w:rsid w:val="009B1466"/>
    <w:rsid w:val="009B2668"/>
    <w:rsid w:val="009B4E94"/>
    <w:rsid w:val="009B691C"/>
    <w:rsid w:val="009B6BB9"/>
    <w:rsid w:val="009B795B"/>
    <w:rsid w:val="009B7FCE"/>
    <w:rsid w:val="009C04F2"/>
    <w:rsid w:val="009C1DA6"/>
    <w:rsid w:val="009C234C"/>
    <w:rsid w:val="009C393E"/>
    <w:rsid w:val="009C5892"/>
    <w:rsid w:val="009C74B7"/>
    <w:rsid w:val="009E11E7"/>
    <w:rsid w:val="009E1F8A"/>
    <w:rsid w:val="009E2453"/>
    <w:rsid w:val="009F216F"/>
    <w:rsid w:val="00A01A94"/>
    <w:rsid w:val="00A02371"/>
    <w:rsid w:val="00A036D8"/>
    <w:rsid w:val="00A03DC2"/>
    <w:rsid w:val="00A0727B"/>
    <w:rsid w:val="00A1226C"/>
    <w:rsid w:val="00A141AA"/>
    <w:rsid w:val="00A144DF"/>
    <w:rsid w:val="00A15DE7"/>
    <w:rsid w:val="00A169BF"/>
    <w:rsid w:val="00A21393"/>
    <w:rsid w:val="00A22D82"/>
    <w:rsid w:val="00A24363"/>
    <w:rsid w:val="00A2442A"/>
    <w:rsid w:val="00A24BA5"/>
    <w:rsid w:val="00A26928"/>
    <w:rsid w:val="00A308A8"/>
    <w:rsid w:val="00A32319"/>
    <w:rsid w:val="00A34633"/>
    <w:rsid w:val="00A411F5"/>
    <w:rsid w:val="00A44116"/>
    <w:rsid w:val="00A47A34"/>
    <w:rsid w:val="00A51235"/>
    <w:rsid w:val="00A51E19"/>
    <w:rsid w:val="00A649C9"/>
    <w:rsid w:val="00A662C0"/>
    <w:rsid w:val="00A709EB"/>
    <w:rsid w:val="00A71211"/>
    <w:rsid w:val="00A71CCE"/>
    <w:rsid w:val="00A739DF"/>
    <w:rsid w:val="00A73D53"/>
    <w:rsid w:val="00A7635B"/>
    <w:rsid w:val="00A772C4"/>
    <w:rsid w:val="00A833F7"/>
    <w:rsid w:val="00A83608"/>
    <w:rsid w:val="00A861E8"/>
    <w:rsid w:val="00A87687"/>
    <w:rsid w:val="00A92666"/>
    <w:rsid w:val="00A941A6"/>
    <w:rsid w:val="00A9458F"/>
    <w:rsid w:val="00A947BD"/>
    <w:rsid w:val="00A94C65"/>
    <w:rsid w:val="00A95F8A"/>
    <w:rsid w:val="00A96DC9"/>
    <w:rsid w:val="00A9785B"/>
    <w:rsid w:val="00A97BCB"/>
    <w:rsid w:val="00AC2549"/>
    <w:rsid w:val="00AC5C88"/>
    <w:rsid w:val="00AC7C02"/>
    <w:rsid w:val="00AD0163"/>
    <w:rsid w:val="00AE02BF"/>
    <w:rsid w:val="00AE1BDF"/>
    <w:rsid w:val="00AE4A93"/>
    <w:rsid w:val="00AE5C34"/>
    <w:rsid w:val="00AF2500"/>
    <w:rsid w:val="00AF5F23"/>
    <w:rsid w:val="00AF609B"/>
    <w:rsid w:val="00B0208D"/>
    <w:rsid w:val="00B03E4D"/>
    <w:rsid w:val="00B0741D"/>
    <w:rsid w:val="00B119EF"/>
    <w:rsid w:val="00B11C29"/>
    <w:rsid w:val="00B130A5"/>
    <w:rsid w:val="00B1346F"/>
    <w:rsid w:val="00B143C7"/>
    <w:rsid w:val="00B25459"/>
    <w:rsid w:val="00B25ADE"/>
    <w:rsid w:val="00B3041F"/>
    <w:rsid w:val="00B30619"/>
    <w:rsid w:val="00B31369"/>
    <w:rsid w:val="00B36199"/>
    <w:rsid w:val="00B374D5"/>
    <w:rsid w:val="00B379FC"/>
    <w:rsid w:val="00B403D2"/>
    <w:rsid w:val="00B44F0D"/>
    <w:rsid w:val="00B50D92"/>
    <w:rsid w:val="00B53D83"/>
    <w:rsid w:val="00B571FD"/>
    <w:rsid w:val="00B6392B"/>
    <w:rsid w:val="00B6623D"/>
    <w:rsid w:val="00B715EC"/>
    <w:rsid w:val="00B71A99"/>
    <w:rsid w:val="00B75AC3"/>
    <w:rsid w:val="00B7733D"/>
    <w:rsid w:val="00B7779B"/>
    <w:rsid w:val="00B77AB8"/>
    <w:rsid w:val="00B8293B"/>
    <w:rsid w:val="00B875BD"/>
    <w:rsid w:val="00B918C5"/>
    <w:rsid w:val="00B94EB5"/>
    <w:rsid w:val="00BA1CDD"/>
    <w:rsid w:val="00BA49BF"/>
    <w:rsid w:val="00BA6163"/>
    <w:rsid w:val="00BB0F15"/>
    <w:rsid w:val="00BB15E5"/>
    <w:rsid w:val="00BB3ED7"/>
    <w:rsid w:val="00BB4A7A"/>
    <w:rsid w:val="00BC1F07"/>
    <w:rsid w:val="00BC205E"/>
    <w:rsid w:val="00BC25C9"/>
    <w:rsid w:val="00BC48B7"/>
    <w:rsid w:val="00BD2746"/>
    <w:rsid w:val="00BD6C7C"/>
    <w:rsid w:val="00BE2B57"/>
    <w:rsid w:val="00BE3818"/>
    <w:rsid w:val="00BE763A"/>
    <w:rsid w:val="00BF07ED"/>
    <w:rsid w:val="00BF0D09"/>
    <w:rsid w:val="00BF1A9D"/>
    <w:rsid w:val="00BF200D"/>
    <w:rsid w:val="00BF295F"/>
    <w:rsid w:val="00BF32E4"/>
    <w:rsid w:val="00BF45ED"/>
    <w:rsid w:val="00BF6763"/>
    <w:rsid w:val="00C01437"/>
    <w:rsid w:val="00C11985"/>
    <w:rsid w:val="00C15267"/>
    <w:rsid w:val="00C17AB0"/>
    <w:rsid w:val="00C25938"/>
    <w:rsid w:val="00C25B09"/>
    <w:rsid w:val="00C31093"/>
    <w:rsid w:val="00C3144C"/>
    <w:rsid w:val="00C37E61"/>
    <w:rsid w:val="00C41D13"/>
    <w:rsid w:val="00C444A2"/>
    <w:rsid w:val="00C44F4B"/>
    <w:rsid w:val="00C464F9"/>
    <w:rsid w:val="00C54C3A"/>
    <w:rsid w:val="00C61EAE"/>
    <w:rsid w:val="00C65E6A"/>
    <w:rsid w:val="00C65FBA"/>
    <w:rsid w:val="00C668FF"/>
    <w:rsid w:val="00C75B0C"/>
    <w:rsid w:val="00C80182"/>
    <w:rsid w:val="00C805C3"/>
    <w:rsid w:val="00C80DB1"/>
    <w:rsid w:val="00C865B1"/>
    <w:rsid w:val="00C87143"/>
    <w:rsid w:val="00C91DDB"/>
    <w:rsid w:val="00C94559"/>
    <w:rsid w:val="00C9458B"/>
    <w:rsid w:val="00C9559C"/>
    <w:rsid w:val="00C95D0B"/>
    <w:rsid w:val="00C96855"/>
    <w:rsid w:val="00CA1A75"/>
    <w:rsid w:val="00CA4E77"/>
    <w:rsid w:val="00CB035B"/>
    <w:rsid w:val="00CB037E"/>
    <w:rsid w:val="00CB1F15"/>
    <w:rsid w:val="00CB4959"/>
    <w:rsid w:val="00CB6E1A"/>
    <w:rsid w:val="00CB79A6"/>
    <w:rsid w:val="00CB7F75"/>
    <w:rsid w:val="00CC1A37"/>
    <w:rsid w:val="00CC2815"/>
    <w:rsid w:val="00CC32C8"/>
    <w:rsid w:val="00CC4C25"/>
    <w:rsid w:val="00CD20C4"/>
    <w:rsid w:val="00CD48A9"/>
    <w:rsid w:val="00CD5021"/>
    <w:rsid w:val="00CD537B"/>
    <w:rsid w:val="00CD6195"/>
    <w:rsid w:val="00CD7499"/>
    <w:rsid w:val="00CD79A0"/>
    <w:rsid w:val="00CE3BB4"/>
    <w:rsid w:val="00CE5EAE"/>
    <w:rsid w:val="00CE7335"/>
    <w:rsid w:val="00CE7D35"/>
    <w:rsid w:val="00CF02B0"/>
    <w:rsid w:val="00CF5B2E"/>
    <w:rsid w:val="00D030CF"/>
    <w:rsid w:val="00D05CAE"/>
    <w:rsid w:val="00D06D65"/>
    <w:rsid w:val="00D1016E"/>
    <w:rsid w:val="00D1441A"/>
    <w:rsid w:val="00D166B7"/>
    <w:rsid w:val="00D17C9B"/>
    <w:rsid w:val="00D233DF"/>
    <w:rsid w:val="00D23E92"/>
    <w:rsid w:val="00D25061"/>
    <w:rsid w:val="00D3185A"/>
    <w:rsid w:val="00D4078E"/>
    <w:rsid w:val="00D41314"/>
    <w:rsid w:val="00D42539"/>
    <w:rsid w:val="00D42660"/>
    <w:rsid w:val="00D46106"/>
    <w:rsid w:val="00D46C99"/>
    <w:rsid w:val="00D47DB7"/>
    <w:rsid w:val="00D51360"/>
    <w:rsid w:val="00D53255"/>
    <w:rsid w:val="00D562FA"/>
    <w:rsid w:val="00D60B84"/>
    <w:rsid w:val="00D62A40"/>
    <w:rsid w:val="00D6516D"/>
    <w:rsid w:val="00D665D4"/>
    <w:rsid w:val="00D676AF"/>
    <w:rsid w:val="00D7746B"/>
    <w:rsid w:val="00D838A4"/>
    <w:rsid w:val="00D84FF6"/>
    <w:rsid w:val="00D8696A"/>
    <w:rsid w:val="00D92A21"/>
    <w:rsid w:val="00D92F52"/>
    <w:rsid w:val="00D930DC"/>
    <w:rsid w:val="00D95A6C"/>
    <w:rsid w:val="00DB0778"/>
    <w:rsid w:val="00DB23F4"/>
    <w:rsid w:val="00DB306D"/>
    <w:rsid w:val="00DB3567"/>
    <w:rsid w:val="00DB4FC4"/>
    <w:rsid w:val="00DB5D16"/>
    <w:rsid w:val="00DC3CF2"/>
    <w:rsid w:val="00DC3FDB"/>
    <w:rsid w:val="00DC641E"/>
    <w:rsid w:val="00DD1C10"/>
    <w:rsid w:val="00DD45AE"/>
    <w:rsid w:val="00DD5A04"/>
    <w:rsid w:val="00DD5BC7"/>
    <w:rsid w:val="00DD67D5"/>
    <w:rsid w:val="00DD77E2"/>
    <w:rsid w:val="00DE0C47"/>
    <w:rsid w:val="00DE1B75"/>
    <w:rsid w:val="00DE2DCE"/>
    <w:rsid w:val="00DE360F"/>
    <w:rsid w:val="00DE3A4B"/>
    <w:rsid w:val="00DE4367"/>
    <w:rsid w:val="00DE4371"/>
    <w:rsid w:val="00DE59B8"/>
    <w:rsid w:val="00DE611B"/>
    <w:rsid w:val="00DF0900"/>
    <w:rsid w:val="00DF3E3C"/>
    <w:rsid w:val="00DF4A6E"/>
    <w:rsid w:val="00DF5DA8"/>
    <w:rsid w:val="00E01C45"/>
    <w:rsid w:val="00E02072"/>
    <w:rsid w:val="00E02477"/>
    <w:rsid w:val="00E02D3E"/>
    <w:rsid w:val="00E065FA"/>
    <w:rsid w:val="00E10ADC"/>
    <w:rsid w:val="00E11CE7"/>
    <w:rsid w:val="00E200D5"/>
    <w:rsid w:val="00E202A5"/>
    <w:rsid w:val="00E23DC3"/>
    <w:rsid w:val="00E252ED"/>
    <w:rsid w:val="00E362CC"/>
    <w:rsid w:val="00E362F6"/>
    <w:rsid w:val="00E368F5"/>
    <w:rsid w:val="00E37F03"/>
    <w:rsid w:val="00E40ADB"/>
    <w:rsid w:val="00E430F9"/>
    <w:rsid w:val="00E44EC8"/>
    <w:rsid w:val="00E46DB9"/>
    <w:rsid w:val="00E523A7"/>
    <w:rsid w:val="00E539F4"/>
    <w:rsid w:val="00E60222"/>
    <w:rsid w:val="00E63462"/>
    <w:rsid w:val="00E64B6C"/>
    <w:rsid w:val="00E702E1"/>
    <w:rsid w:val="00E72865"/>
    <w:rsid w:val="00E81132"/>
    <w:rsid w:val="00E81B7F"/>
    <w:rsid w:val="00E81F9F"/>
    <w:rsid w:val="00E90A60"/>
    <w:rsid w:val="00E94350"/>
    <w:rsid w:val="00E96C3A"/>
    <w:rsid w:val="00EA0A04"/>
    <w:rsid w:val="00EA1E5D"/>
    <w:rsid w:val="00EA36B1"/>
    <w:rsid w:val="00EA55D3"/>
    <w:rsid w:val="00EB717F"/>
    <w:rsid w:val="00EC2659"/>
    <w:rsid w:val="00EC2B01"/>
    <w:rsid w:val="00EC3A6B"/>
    <w:rsid w:val="00EC48B2"/>
    <w:rsid w:val="00EC705D"/>
    <w:rsid w:val="00ED0690"/>
    <w:rsid w:val="00ED426E"/>
    <w:rsid w:val="00EE71A9"/>
    <w:rsid w:val="00EE7233"/>
    <w:rsid w:val="00EF73D1"/>
    <w:rsid w:val="00F0108A"/>
    <w:rsid w:val="00F043E7"/>
    <w:rsid w:val="00F0503C"/>
    <w:rsid w:val="00F15DE0"/>
    <w:rsid w:val="00F2283E"/>
    <w:rsid w:val="00F24B18"/>
    <w:rsid w:val="00F24F22"/>
    <w:rsid w:val="00F35424"/>
    <w:rsid w:val="00F43CB5"/>
    <w:rsid w:val="00F45D9E"/>
    <w:rsid w:val="00F47F16"/>
    <w:rsid w:val="00F50F28"/>
    <w:rsid w:val="00F51293"/>
    <w:rsid w:val="00F55997"/>
    <w:rsid w:val="00F56FF8"/>
    <w:rsid w:val="00F613FE"/>
    <w:rsid w:val="00F631C1"/>
    <w:rsid w:val="00F65DCF"/>
    <w:rsid w:val="00F74871"/>
    <w:rsid w:val="00F748C0"/>
    <w:rsid w:val="00F81E4C"/>
    <w:rsid w:val="00F86212"/>
    <w:rsid w:val="00F90877"/>
    <w:rsid w:val="00F925A8"/>
    <w:rsid w:val="00F9266D"/>
    <w:rsid w:val="00F95134"/>
    <w:rsid w:val="00F96CEB"/>
    <w:rsid w:val="00F96F1E"/>
    <w:rsid w:val="00FA1DB2"/>
    <w:rsid w:val="00FA6181"/>
    <w:rsid w:val="00FB2211"/>
    <w:rsid w:val="00FB2CC2"/>
    <w:rsid w:val="00FB311D"/>
    <w:rsid w:val="00FB3864"/>
    <w:rsid w:val="00FC0199"/>
    <w:rsid w:val="00FC193F"/>
    <w:rsid w:val="00FC4DF9"/>
    <w:rsid w:val="00FC4E4C"/>
    <w:rsid w:val="00FD0757"/>
    <w:rsid w:val="00FD0A16"/>
    <w:rsid w:val="00FD0C46"/>
    <w:rsid w:val="00FD139D"/>
    <w:rsid w:val="00FD2CAE"/>
    <w:rsid w:val="00FD43AF"/>
    <w:rsid w:val="00FD6689"/>
    <w:rsid w:val="00FE0206"/>
    <w:rsid w:val="00FE0A0F"/>
    <w:rsid w:val="00FE4F46"/>
    <w:rsid w:val="00FE6E30"/>
    <w:rsid w:val="00FF2515"/>
    <w:rsid w:val="00FF5109"/>
    <w:rsid w:val="00FF6016"/>
    <w:rsid w:val="00FF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58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68F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1B1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E1B1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kbordercell">
    <w:name w:val="lk_bordercell"/>
    <w:basedOn w:val="a"/>
    <w:rsid w:val="00D7746B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3B7A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32E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368F5"/>
    <w:rPr>
      <w:rFonts w:ascii="Arial" w:hAnsi="Arial" w:cs="Arial"/>
      <w:b/>
      <w:bCs/>
      <w:color w:val="26282F"/>
      <w:sz w:val="24"/>
      <w:szCs w:val="24"/>
    </w:rPr>
  </w:style>
  <w:style w:type="paragraph" w:customStyle="1" w:styleId="Standard">
    <w:name w:val="Standard"/>
    <w:rsid w:val="00612C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5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&#1088;&#1072;&#1076;&#1080;&#1097;&#1077;&#1074;.&#1088;&#109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alekso</dc:creator>
  <cp:keywords/>
  <dc:description/>
  <cp:lastModifiedBy>alekso</cp:lastModifiedBy>
  <cp:revision>9</cp:revision>
  <cp:lastPrinted>2016-01-15T03:57:00Z</cp:lastPrinted>
  <dcterms:created xsi:type="dcterms:W3CDTF">2016-01-12T00:48:00Z</dcterms:created>
  <dcterms:modified xsi:type="dcterms:W3CDTF">2016-01-15T03:57:00Z</dcterms:modified>
</cp:coreProperties>
</file>