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28" w:rsidRPr="002D5A7B" w:rsidRDefault="00751D28" w:rsidP="00751D28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 w:rsidRPr="002D5A7B">
        <w:rPr>
          <w:sz w:val="28"/>
          <w:szCs w:val="28"/>
        </w:rPr>
        <w:t>Российская Федерация</w:t>
      </w:r>
    </w:p>
    <w:p w:rsidR="00751D28" w:rsidRPr="002D5A7B" w:rsidRDefault="00751D28" w:rsidP="00751D28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 w:rsidRPr="002D5A7B">
        <w:rPr>
          <w:sz w:val="28"/>
          <w:szCs w:val="28"/>
        </w:rPr>
        <w:t>Иркутская область</w:t>
      </w:r>
    </w:p>
    <w:p w:rsidR="00751D28" w:rsidRPr="002D5A7B" w:rsidRDefault="00751D28" w:rsidP="00751D28">
      <w:pPr>
        <w:jc w:val="center"/>
        <w:rPr>
          <w:sz w:val="28"/>
          <w:szCs w:val="28"/>
        </w:rPr>
      </w:pPr>
      <w:proofErr w:type="spellStart"/>
      <w:r w:rsidRPr="002D5A7B">
        <w:rPr>
          <w:sz w:val="28"/>
          <w:szCs w:val="28"/>
        </w:rPr>
        <w:t>Нижнеилимский</w:t>
      </w:r>
      <w:proofErr w:type="spellEnd"/>
      <w:r w:rsidRPr="002D5A7B">
        <w:rPr>
          <w:sz w:val="28"/>
          <w:szCs w:val="28"/>
        </w:rPr>
        <w:t xml:space="preserve"> муниципальный район</w:t>
      </w:r>
    </w:p>
    <w:p w:rsidR="00751D28" w:rsidRPr="002D5A7B" w:rsidRDefault="00751D28" w:rsidP="00751D28">
      <w:pPr>
        <w:jc w:val="center"/>
        <w:rPr>
          <w:b/>
          <w:sz w:val="28"/>
          <w:szCs w:val="28"/>
        </w:rPr>
      </w:pPr>
      <w:r w:rsidRPr="002D5A7B">
        <w:rPr>
          <w:b/>
          <w:sz w:val="28"/>
          <w:szCs w:val="28"/>
        </w:rPr>
        <w:t>ДУМА РАДИЩЕВСКОГО ГОРОДСКОГО ПОСЕЛЕНИЯ</w:t>
      </w:r>
    </w:p>
    <w:p w:rsidR="00751D28" w:rsidRPr="002D5A7B" w:rsidRDefault="00751D28" w:rsidP="00751D28">
      <w:pPr>
        <w:jc w:val="center"/>
        <w:rPr>
          <w:sz w:val="28"/>
          <w:szCs w:val="28"/>
        </w:rPr>
      </w:pPr>
      <w:r w:rsidRPr="002D5A7B">
        <w:rPr>
          <w:sz w:val="28"/>
          <w:szCs w:val="28"/>
        </w:rPr>
        <w:t>_____________________________________________</w:t>
      </w:r>
    </w:p>
    <w:p w:rsidR="00751D28" w:rsidRPr="002D5A7B" w:rsidRDefault="00751D28" w:rsidP="00751D28">
      <w:pPr>
        <w:jc w:val="center"/>
        <w:rPr>
          <w:b/>
          <w:sz w:val="28"/>
          <w:szCs w:val="28"/>
        </w:rPr>
      </w:pPr>
      <w:r w:rsidRPr="002D5A7B">
        <w:rPr>
          <w:b/>
          <w:sz w:val="28"/>
          <w:szCs w:val="28"/>
        </w:rPr>
        <w:t>РЕШЕНИЕ</w:t>
      </w:r>
      <w:r w:rsidRPr="002D5A7B">
        <w:rPr>
          <w:b/>
          <w:sz w:val="28"/>
          <w:szCs w:val="28"/>
        </w:rPr>
        <w:tab/>
      </w:r>
    </w:p>
    <w:p w:rsidR="00751D28" w:rsidRPr="002D5A7B" w:rsidRDefault="00751D28" w:rsidP="00751D28">
      <w:pPr>
        <w:rPr>
          <w:sz w:val="28"/>
          <w:szCs w:val="28"/>
        </w:rPr>
      </w:pPr>
    </w:p>
    <w:p w:rsidR="00751D28" w:rsidRPr="002D5A7B" w:rsidRDefault="00751D28" w:rsidP="00751D28">
      <w:pPr>
        <w:rPr>
          <w:sz w:val="28"/>
          <w:szCs w:val="28"/>
        </w:rPr>
      </w:pPr>
      <w:r w:rsidRPr="002D5A7B">
        <w:rPr>
          <w:sz w:val="28"/>
          <w:szCs w:val="28"/>
        </w:rPr>
        <w:t xml:space="preserve">от </w:t>
      </w:r>
      <w:r w:rsidRPr="002D5A7B">
        <w:rPr>
          <w:color w:val="000000"/>
          <w:sz w:val="28"/>
          <w:szCs w:val="28"/>
        </w:rPr>
        <w:t>«1</w:t>
      </w:r>
      <w:r w:rsidR="008A55D7">
        <w:rPr>
          <w:color w:val="000000"/>
          <w:sz w:val="28"/>
          <w:szCs w:val="28"/>
        </w:rPr>
        <w:t>2</w:t>
      </w:r>
      <w:r w:rsidRPr="002D5A7B">
        <w:rPr>
          <w:color w:val="000000"/>
          <w:sz w:val="28"/>
          <w:szCs w:val="28"/>
        </w:rPr>
        <w:t xml:space="preserve">» </w:t>
      </w:r>
      <w:r w:rsidR="008A55D7">
        <w:rPr>
          <w:color w:val="000000"/>
          <w:sz w:val="28"/>
          <w:szCs w:val="28"/>
        </w:rPr>
        <w:t>октября</w:t>
      </w:r>
      <w:r w:rsidRPr="002D5A7B">
        <w:rPr>
          <w:color w:val="000000"/>
          <w:sz w:val="28"/>
          <w:szCs w:val="28"/>
        </w:rPr>
        <w:t xml:space="preserve"> 201</w:t>
      </w:r>
      <w:r w:rsidR="008A55D7">
        <w:rPr>
          <w:color w:val="000000"/>
          <w:sz w:val="28"/>
          <w:szCs w:val="28"/>
        </w:rPr>
        <w:t>7</w:t>
      </w:r>
      <w:r w:rsidRPr="002D5A7B">
        <w:rPr>
          <w:color w:val="000000"/>
          <w:sz w:val="28"/>
          <w:szCs w:val="28"/>
        </w:rPr>
        <w:t xml:space="preserve"> г. </w:t>
      </w:r>
      <w:r w:rsidRPr="002D5A7B">
        <w:rPr>
          <w:sz w:val="28"/>
          <w:szCs w:val="28"/>
        </w:rPr>
        <w:t xml:space="preserve"> № </w:t>
      </w:r>
      <w:r w:rsidR="008A55D7">
        <w:rPr>
          <w:sz w:val="28"/>
          <w:szCs w:val="28"/>
        </w:rPr>
        <w:t>11</w:t>
      </w:r>
    </w:p>
    <w:p w:rsidR="00751D28" w:rsidRPr="002D5A7B" w:rsidRDefault="00751D28" w:rsidP="00751D28">
      <w:pPr>
        <w:rPr>
          <w:sz w:val="28"/>
          <w:szCs w:val="28"/>
        </w:rPr>
      </w:pPr>
      <w:r w:rsidRPr="002D5A7B">
        <w:rPr>
          <w:sz w:val="28"/>
          <w:szCs w:val="28"/>
        </w:rPr>
        <w:t>р.п. Радищев</w:t>
      </w:r>
      <w:r w:rsidRPr="002D5A7B">
        <w:rPr>
          <w:sz w:val="28"/>
          <w:szCs w:val="28"/>
        </w:rPr>
        <w:tab/>
      </w:r>
    </w:p>
    <w:p w:rsidR="00751D28" w:rsidRPr="002D5A7B" w:rsidRDefault="00751D28" w:rsidP="00751D28">
      <w:pPr>
        <w:rPr>
          <w:sz w:val="28"/>
          <w:szCs w:val="28"/>
        </w:rPr>
      </w:pPr>
    </w:p>
    <w:p w:rsidR="008A55D7" w:rsidRDefault="00751D28" w:rsidP="00751D28">
      <w:pPr>
        <w:rPr>
          <w:sz w:val="28"/>
          <w:szCs w:val="28"/>
        </w:rPr>
      </w:pPr>
      <w:r w:rsidRPr="002D5A7B">
        <w:rPr>
          <w:sz w:val="28"/>
          <w:szCs w:val="28"/>
        </w:rPr>
        <w:t xml:space="preserve">«О внесении изменений и дополнений </w:t>
      </w:r>
    </w:p>
    <w:p w:rsidR="008A55D7" w:rsidRDefault="008A55D7" w:rsidP="00751D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</w:t>
      </w:r>
      <w:proofErr w:type="gramStart"/>
      <w:r w:rsidR="00751D28" w:rsidRPr="002D5A7B">
        <w:rPr>
          <w:sz w:val="28"/>
          <w:szCs w:val="28"/>
        </w:rPr>
        <w:t>Порядка</w:t>
      </w:r>
      <w:proofErr w:type="gramEnd"/>
      <w:r w:rsidR="00751D28" w:rsidRPr="002D5A7B">
        <w:rPr>
          <w:sz w:val="28"/>
          <w:szCs w:val="28"/>
        </w:rPr>
        <w:t xml:space="preserve"> формирования и использования </w:t>
      </w:r>
    </w:p>
    <w:p w:rsidR="008A55D7" w:rsidRDefault="00751D28" w:rsidP="00751D28">
      <w:pPr>
        <w:rPr>
          <w:color w:val="000000"/>
          <w:sz w:val="28"/>
          <w:szCs w:val="28"/>
        </w:rPr>
      </w:pPr>
      <w:r w:rsidRPr="002D5A7B">
        <w:rPr>
          <w:sz w:val="28"/>
          <w:szCs w:val="28"/>
        </w:rPr>
        <w:t>бюджетных ассигнований</w:t>
      </w:r>
      <w:r w:rsidRPr="002D5A7B">
        <w:rPr>
          <w:color w:val="000000"/>
          <w:sz w:val="28"/>
          <w:szCs w:val="28"/>
        </w:rPr>
        <w:t xml:space="preserve"> </w:t>
      </w:r>
      <w:proofErr w:type="gramStart"/>
      <w:r w:rsidRPr="002D5A7B">
        <w:rPr>
          <w:color w:val="000000"/>
          <w:sz w:val="28"/>
          <w:szCs w:val="28"/>
        </w:rPr>
        <w:t>муниципального</w:t>
      </w:r>
      <w:proofErr w:type="gramEnd"/>
      <w:r w:rsidRPr="002D5A7B">
        <w:rPr>
          <w:color w:val="000000"/>
          <w:sz w:val="28"/>
          <w:szCs w:val="28"/>
        </w:rPr>
        <w:t xml:space="preserve"> </w:t>
      </w:r>
    </w:p>
    <w:p w:rsidR="008A55D7" w:rsidRDefault="00751D28" w:rsidP="00751D28">
      <w:pPr>
        <w:rPr>
          <w:color w:val="000000"/>
          <w:sz w:val="28"/>
          <w:szCs w:val="28"/>
        </w:rPr>
      </w:pPr>
      <w:r w:rsidRPr="002D5A7B">
        <w:rPr>
          <w:color w:val="000000"/>
          <w:sz w:val="28"/>
          <w:szCs w:val="28"/>
        </w:rPr>
        <w:t xml:space="preserve">дорожного фонда Радищевского городского </w:t>
      </w:r>
    </w:p>
    <w:p w:rsidR="00751D28" w:rsidRDefault="00751D28" w:rsidP="00751D28">
      <w:pPr>
        <w:rPr>
          <w:sz w:val="28"/>
          <w:szCs w:val="28"/>
        </w:rPr>
      </w:pPr>
      <w:r w:rsidRPr="002D5A7B">
        <w:rPr>
          <w:color w:val="000000"/>
          <w:sz w:val="28"/>
          <w:szCs w:val="28"/>
        </w:rPr>
        <w:t xml:space="preserve">поселения </w:t>
      </w:r>
      <w:proofErr w:type="spellStart"/>
      <w:r w:rsidRPr="002D5A7B">
        <w:rPr>
          <w:color w:val="000000"/>
          <w:sz w:val="28"/>
          <w:szCs w:val="28"/>
        </w:rPr>
        <w:t>Нижнеилимского</w:t>
      </w:r>
      <w:proofErr w:type="spellEnd"/>
      <w:r w:rsidRPr="002D5A7B">
        <w:rPr>
          <w:color w:val="000000"/>
          <w:sz w:val="28"/>
          <w:szCs w:val="28"/>
        </w:rPr>
        <w:t xml:space="preserve"> района</w:t>
      </w:r>
      <w:r w:rsidRPr="002D5A7B">
        <w:rPr>
          <w:sz w:val="28"/>
          <w:szCs w:val="28"/>
        </w:rPr>
        <w:t>»</w:t>
      </w:r>
      <w:r w:rsidR="008A55D7">
        <w:rPr>
          <w:sz w:val="28"/>
          <w:szCs w:val="28"/>
        </w:rPr>
        <w:t>,</w:t>
      </w:r>
    </w:p>
    <w:p w:rsidR="008A55D7" w:rsidRPr="002D5A7B" w:rsidRDefault="008A55D7" w:rsidP="00751D28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утвержденного решением Думы Радищевского городского поселения </w:t>
      </w:r>
      <w:proofErr w:type="spellStart"/>
      <w:r>
        <w:rPr>
          <w:sz w:val="28"/>
          <w:szCs w:val="28"/>
        </w:rPr>
        <w:t>Нижнеилимского</w:t>
      </w:r>
      <w:proofErr w:type="spellEnd"/>
      <w:r>
        <w:rPr>
          <w:sz w:val="28"/>
          <w:szCs w:val="28"/>
        </w:rPr>
        <w:t xml:space="preserve"> района от 13.02.2014г. №95»</w:t>
      </w:r>
    </w:p>
    <w:p w:rsidR="00751D28" w:rsidRPr="002D5A7B" w:rsidRDefault="00751D28" w:rsidP="00751D28">
      <w:pPr>
        <w:shd w:val="clear" w:color="auto" w:fill="FFFFFF"/>
        <w:rPr>
          <w:color w:val="000000"/>
          <w:sz w:val="28"/>
          <w:szCs w:val="28"/>
        </w:rPr>
      </w:pPr>
    </w:p>
    <w:p w:rsidR="00751D28" w:rsidRPr="002D5A7B" w:rsidRDefault="00751D28" w:rsidP="00751D28">
      <w:pPr>
        <w:ind w:firstLine="708"/>
        <w:jc w:val="both"/>
        <w:rPr>
          <w:sz w:val="28"/>
          <w:szCs w:val="28"/>
        </w:rPr>
      </w:pPr>
      <w:r w:rsidRPr="002D5A7B">
        <w:rPr>
          <w:sz w:val="28"/>
          <w:szCs w:val="28"/>
        </w:rPr>
        <w:t xml:space="preserve">Руководствуясь </w:t>
      </w:r>
      <w:r w:rsidR="008A55D7" w:rsidRPr="008A55D7">
        <w:rPr>
          <w:sz w:val="28"/>
          <w:szCs w:val="28"/>
        </w:rPr>
        <w:t>ст.3 п.12 Ф</w:t>
      </w:r>
      <w:r w:rsidR="008A55D7">
        <w:rPr>
          <w:sz w:val="28"/>
          <w:szCs w:val="28"/>
        </w:rPr>
        <w:t>едеральным Законом от 08.11.2007 г. №257-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Приказ Министерства транспорта РФ от 16 ноября</w:t>
      </w:r>
      <w:r w:rsidRPr="002D5A7B">
        <w:rPr>
          <w:sz w:val="28"/>
          <w:szCs w:val="28"/>
        </w:rPr>
        <w:t xml:space="preserve">, </w:t>
      </w:r>
      <w:r w:rsidR="008A55D7">
        <w:rPr>
          <w:sz w:val="28"/>
          <w:szCs w:val="28"/>
        </w:rPr>
        <w:t xml:space="preserve">2012г. № 402 «Об утверждении Классификации работ по капитальному ремонту, ремонту и содержанию автомобильных дорог» </w:t>
      </w:r>
      <w:r w:rsidRPr="002D5A7B">
        <w:rPr>
          <w:sz w:val="28"/>
          <w:szCs w:val="28"/>
        </w:rPr>
        <w:t xml:space="preserve">Решением Думы Радищевского городского поселения от 29.11.2013г. № 85 «О создании муниципального дорожного фонда Радищевского городского поселения </w:t>
      </w:r>
      <w:proofErr w:type="spellStart"/>
      <w:r w:rsidRPr="002D5A7B">
        <w:rPr>
          <w:sz w:val="28"/>
          <w:szCs w:val="28"/>
        </w:rPr>
        <w:t>Нижнеилимского</w:t>
      </w:r>
      <w:proofErr w:type="spellEnd"/>
      <w:r w:rsidRPr="002D5A7B">
        <w:rPr>
          <w:sz w:val="28"/>
          <w:szCs w:val="28"/>
        </w:rPr>
        <w:t xml:space="preserve"> района», Уставом Радищевского муниципального образования, Дума Радищевского городского поселения</w:t>
      </w:r>
    </w:p>
    <w:p w:rsidR="00751D28" w:rsidRPr="002D5A7B" w:rsidRDefault="00751D28" w:rsidP="00751D28">
      <w:pPr>
        <w:jc w:val="center"/>
        <w:rPr>
          <w:sz w:val="28"/>
          <w:szCs w:val="28"/>
        </w:rPr>
      </w:pPr>
      <w:r w:rsidRPr="002D5A7B">
        <w:rPr>
          <w:sz w:val="28"/>
          <w:szCs w:val="28"/>
        </w:rPr>
        <w:t>РЕШИЛА:</w:t>
      </w:r>
    </w:p>
    <w:p w:rsidR="000B7FCD" w:rsidRDefault="00751D28" w:rsidP="00F73E0A">
      <w:pPr>
        <w:jc w:val="both"/>
        <w:rPr>
          <w:sz w:val="28"/>
          <w:szCs w:val="28"/>
        </w:rPr>
      </w:pPr>
      <w:r w:rsidRPr="002D5A7B">
        <w:rPr>
          <w:sz w:val="28"/>
          <w:szCs w:val="28"/>
        </w:rPr>
        <w:t>1.</w:t>
      </w:r>
      <w:r w:rsidR="00F73E0A">
        <w:rPr>
          <w:sz w:val="28"/>
          <w:szCs w:val="28"/>
        </w:rPr>
        <w:t xml:space="preserve">Внести изменения и дополнения в порядок формирования и использования бюджетных ассигнований муниципального дорожного фонда Радищевского городского поселения </w:t>
      </w:r>
      <w:proofErr w:type="spellStart"/>
      <w:r w:rsidR="00F73E0A">
        <w:rPr>
          <w:sz w:val="28"/>
          <w:szCs w:val="28"/>
        </w:rPr>
        <w:t>Нижнеилимского</w:t>
      </w:r>
      <w:proofErr w:type="spellEnd"/>
      <w:r w:rsidR="00F73E0A">
        <w:rPr>
          <w:sz w:val="28"/>
          <w:szCs w:val="28"/>
        </w:rPr>
        <w:t xml:space="preserve"> района, утвержденного Решением Думы Радищевского городского поселения </w:t>
      </w:r>
      <w:proofErr w:type="spellStart"/>
      <w:r w:rsidR="00F73E0A">
        <w:rPr>
          <w:sz w:val="28"/>
          <w:szCs w:val="28"/>
        </w:rPr>
        <w:t>Нижнеилимского</w:t>
      </w:r>
      <w:proofErr w:type="spellEnd"/>
      <w:r w:rsidR="00F73E0A">
        <w:rPr>
          <w:sz w:val="28"/>
          <w:szCs w:val="28"/>
        </w:rPr>
        <w:t xml:space="preserve"> района №95 от 13 февраля 2017 года;</w:t>
      </w:r>
    </w:p>
    <w:p w:rsidR="00F73E0A" w:rsidRDefault="002E6108" w:rsidP="00F73E0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F73E0A">
        <w:rPr>
          <w:sz w:val="28"/>
          <w:szCs w:val="28"/>
        </w:rPr>
        <w:t>Дополнить пункт 8 подпунктом «и») следующего содержания:</w:t>
      </w:r>
      <w:r w:rsidR="00F73E0A">
        <w:rPr>
          <w:sz w:val="28"/>
          <w:szCs w:val="28"/>
        </w:rPr>
        <w:br/>
        <w:t>«и») на поддержание в чистоте и порядке линий электроосвещения (включая автономные системы освещения) дорог, мостов, путепроводов, тоннелей, транспортных развязок, паромных переправ и других дорожных сооружений; обслуживание систем контроля и управления линиями электроосвещения;</w:t>
      </w:r>
      <w:proofErr w:type="gramEnd"/>
      <w:r w:rsidR="00F73E0A">
        <w:rPr>
          <w:sz w:val="28"/>
          <w:szCs w:val="28"/>
        </w:rPr>
        <w:t xml:space="preserve"> 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</w:t>
      </w:r>
      <w:r>
        <w:rPr>
          <w:sz w:val="28"/>
          <w:szCs w:val="28"/>
        </w:rPr>
        <w:t xml:space="preserve">ическое обслуживание трансформаторов, плата за расход электроэнергии на освещение, системы вентиляции, светофорные объекты, информационные щиты и указатели, метеостанции, видеосистем, </w:t>
      </w:r>
      <w:r>
        <w:rPr>
          <w:sz w:val="28"/>
          <w:szCs w:val="28"/>
        </w:rPr>
        <w:lastRenderedPageBreak/>
        <w:t>счетчики учета интенсивности движения и иные подобные объекты; проведение испытаний линий освещения;</w:t>
      </w:r>
    </w:p>
    <w:p w:rsidR="002E6108" w:rsidRDefault="002E6108" w:rsidP="00F73E0A">
      <w:pPr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данное Решение в СМИ «Вестник Радищевского муниципального образования» и разместить на официальном сайте Администрации Радищевского городского поселения в информационно-телекоммуникационной сети «Интернет».</w:t>
      </w: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оставляю за собой.</w:t>
      </w: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</w:p>
    <w:p w:rsidR="002E6108" w:rsidRDefault="002E6108" w:rsidP="00F73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</w:p>
    <w:p w:rsidR="002E6108" w:rsidRPr="00F73E0A" w:rsidRDefault="002E6108" w:rsidP="00F73E0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А.И.Козлова</w:t>
      </w:r>
    </w:p>
    <w:sectPr w:rsidR="002E6108" w:rsidRPr="00F73E0A" w:rsidSect="000B7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D28"/>
    <w:rsid w:val="000B7FCD"/>
    <w:rsid w:val="002D5A7B"/>
    <w:rsid w:val="002E6108"/>
    <w:rsid w:val="003D0694"/>
    <w:rsid w:val="00751D28"/>
    <w:rsid w:val="008A55D7"/>
    <w:rsid w:val="00F73E0A"/>
    <w:rsid w:val="00FF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751D28"/>
    <w:rPr>
      <w:color w:val="008000"/>
    </w:rPr>
  </w:style>
  <w:style w:type="paragraph" w:styleId="2">
    <w:name w:val="Body Text 2"/>
    <w:basedOn w:val="a"/>
    <w:link w:val="20"/>
    <w:semiHidden/>
    <w:rsid w:val="00751D28"/>
    <w:pPr>
      <w:suppressAutoHyphens/>
      <w:jc w:val="both"/>
    </w:pPr>
    <w:rPr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751D2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7B215-AFC8-4254-8A51-9209547F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ДУМА</cp:lastModifiedBy>
  <cp:revision>4</cp:revision>
  <dcterms:created xsi:type="dcterms:W3CDTF">2017-10-24T08:33:00Z</dcterms:created>
  <dcterms:modified xsi:type="dcterms:W3CDTF">2017-10-25T02:25:00Z</dcterms:modified>
</cp:coreProperties>
</file>